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52E" w:rsidRPr="00233624" w:rsidRDefault="00F7352E" w:rsidP="00F7352E">
      <w:pPr>
        <w:pStyle w:val="af5"/>
        <w:tabs>
          <w:tab w:val="left" w:pos="1871"/>
          <w:tab w:val="left" w:pos="3407"/>
          <w:tab w:val="left" w:pos="4949"/>
          <w:tab w:val="left" w:pos="6599"/>
        </w:tabs>
        <w:jc w:val="center"/>
        <w:rPr>
          <w:rFonts w:ascii="Times New Roman" w:eastAsia="宋体" w:hAnsi="宋体"/>
        </w:rPr>
      </w:pPr>
      <w:bookmarkStart w:id="0" w:name="_GoBack"/>
      <w:r w:rsidRPr="00233624">
        <w:rPr>
          <w:rFonts w:ascii="Arial" w:eastAsia="黑体" w:hAnsi="黑体"/>
          <w:b/>
          <w:sz w:val="40"/>
        </w:rPr>
        <w:t>单元质检卷七</w:t>
      </w:r>
      <w:r w:rsidRPr="00233624">
        <w:rPr>
          <w:rFonts w:ascii="Times New Roman" w:eastAsia="宋体" w:hAnsi="宋体"/>
          <w:sz w:val="40"/>
        </w:rPr>
        <w:t xml:space="preserve">　</w:t>
      </w:r>
      <w:r w:rsidRPr="00233624">
        <w:rPr>
          <w:rFonts w:ascii="Arial" w:eastAsia="黑体" w:hAnsi="黑体"/>
          <w:b/>
          <w:sz w:val="40"/>
        </w:rPr>
        <w:t>全面依法治国</w:t>
      </w:r>
    </w:p>
    <w:bookmarkEnd w:id="0"/>
    <w:p w:rsidR="00F7352E" w:rsidRDefault="00F7352E" w:rsidP="00F7352E">
      <w:pPr>
        <w:pStyle w:val="af5"/>
        <w:tabs>
          <w:tab w:val="left" w:pos="1871"/>
          <w:tab w:val="left" w:pos="3407"/>
          <w:tab w:val="left" w:pos="4949"/>
          <w:tab w:val="left" w:pos="6599"/>
        </w:tabs>
        <w:jc w:val="center"/>
        <w:rPr>
          <w:rFonts w:ascii="Times New Roman" w:eastAsia="宋体" w:hAnsi="宋体"/>
        </w:rPr>
      </w:pPr>
      <w:r w:rsidRPr="00233624">
        <w:rPr>
          <w:rFonts w:ascii="Times New Roman" w:eastAsia="宋体" w:hAnsi="宋体"/>
          <w:sz w:val="24"/>
        </w:rPr>
        <w:t>(</w:t>
      </w:r>
      <w:r w:rsidRPr="00233624">
        <w:rPr>
          <w:rFonts w:ascii="Times New Roman" w:eastAsia="楷体" w:hAnsi="楷体"/>
          <w:sz w:val="24"/>
        </w:rPr>
        <w:t>满分</w:t>
      </w:r>
      <w:r w:rsidRPr="00233624">
        <w:rPr>
          <w:rFonts w:ascii="Times New Roman" w:eastAsia="宋体" w:hAnsi="宋体"/>
          <w:sz w:val="24"/>
        </w:rPr>
        <w:t>:100</w:t>
      </w:r>
      <w:r w:rsidRPr="00233624">
        <w:rPr>
          <w:rFonts w:ascii="Times New Roman" w:eastAsia="楷体" w:hAnsi="楷体"/>
          <w:sz w:val="24"/>
        </w:rPr>
        <w:t>分</w:t>
      </w:r>
      <w:r w:rsidRPr="00233624">
        <w:rPr>
          <w:rFonts w:ascii="Times New Roman" w:eastAsia="宋体" w:hAnsi="宋体"/>
          <w:sz w:val="24"/>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 xml:space="preserve">　　　　　　　　　　　　　　　　　</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Arial" w:eastAsia="黑体" w:hAnsi="黑体"/>
          <w:sz w:val="24"/>
        </w:rPr>
        <w:t>一、单项选择题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12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每小题</w:t>
      </w:r>
      <w:r w:rsidRPr="00233624">
        <w:rPr>
          <w:rFonts w:ascii="Times New Roman" w:eastAsia="宋体" w:hAnsi="宋体"/>
          <w:sz w:val="24"/>
        </w:rPr>
        <w:t>5</w:t>
      </w:r>
      <w:r w:rsidRPr="00233624">
        <w:rPr>
          <w:rFonts w:ascii="Times New Roman" w:eastAsia="楷体" w:hAnsi="楷体"/>
          <w:sz w:val="24"/>
        </w:rPr>
        <w:t>分</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60</w:t>
      </w:r>
      <w:r w:rsidRPr="00233624">
        <w:rPr>
          <w:rFonts w:ascii="Times New Roman" w:eastAsia="楷体" w:hAnsi="楷体"/>
          <w:sz w:val="24"/>
        </w:rPr>
        <w:t>分</w:t>
      </w:r>
      <w:r w:rsidRPr="00233624">
        <w:rPr>
          <w:rFonts w:ascii="Times New Roman" w:eastAsia="宋体" w:hAnsi="宋体"/>
          <w:sz w:val="24"/>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w:t>
      </w:r>
      <w:r w:rsidRPr="00233624">
        <w:rPr>
          <w:rFonts w:ascii="Times New Roman" w:eastAsia="宋体" w:hAnsi="Times New Roman" w:cs="Times New Roman"/>
        </w:rPr>
        <w:t>.</w:t>
      </w:r>
      <w:r w:rsidRPr="00233624">
        <w:rPr>
          <w:rFonts w:ascii="Times New Roman" w:eastAsia="宋体" w:hAnsi="宋体"/>
        </w:rPr>
        <w:t>人类法律文明的进步促进了法学思想的创新和发展。马克思主义的产生和发展谱写了人类法治思想史上的新篇章</w:t>
      </w:r>
      <w:r w:rsidRPr="00233624">
        <w:rPr>
          <w:rFonts w:ascii="Times New Roman" w:eastAsia="宋体" w:hAnsi="宋体"/>
        </w:rPr>
        <w:t>,</w:t>
      </w:r>
      <w:r w:rsidRPr="00233624">
        <w:rPr>
          <w:rFonts w:ascii="Times New Roman" w:eastAsia="宋体" w:hAnsi="宋体"/>
        </w:rPr>
        <w:t>下列观点属于马克思主义法律思想的是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法是全体公民共同意志的体现</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法体现出一定的社会内部各阶级的利益</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法是人类社会发展到一定历史阶段的产物</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法是在调节原始社会氏族部落内部关系时产生的</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2</w:t>
      </w:r>
      <w:r w:rsidRPr="00233624">
        <w:rPr>
          <w:rFonts w:ascii="Times New Roman" w:eastAsia="宋体" w:hAnsi="Times New Roman" w:cs="Times New Roman"/>
        </w:rPr>
        <w:t>.</w:t>
      </w:r>
      <w:r w:rsidRPr="00233624">
        <w:rPr>
          <w:rFonts w:ascii="Times New Roman" w:eastAsia="宋体" w:hAnsi="宋体"/>
        </w:rPr>
        <w:t>2020</w:t>
      </w:r>
      <w:r w:rsidRPr="00233624">
        <w:rPr>
          <w:rFonts w:ascii="Times New Roman" w:eastAsia="宋体" w:hAnsi="宋体"/>
        </w:rPr>
        <w:t>年</w:t>
      </w:r>
      <w:r w:rsidRPr="00233624">
        <w:rPr>
          <w:rFonts w:ascii="Times New Roman" w:eastAsia="宋体" w:hAnsi="宋体"/>
        </w:rPr>
        <w:t>2</w:t>
      </w:r>
      <w:r w:rsidRPr="00233624">
        <w:rPr>
          <w:rFonts w:ascii="Times New Roman" w:eastAsia="宋体" w:hAnsi="宋体"/>
        </w:rPr>
        <w:t>月</w:t>
      </w:r>
      <w:r w:rsidRPr="00233624">
        <w:rPr>
          <w:rFonts w:ascii="Times New Roman" w:eastAsia="宋体" w:hAnsi="宋体"/>
        </w:rPr>
        <w:t>5</w:t>
      </w:r>
      <w:r w:rsidRPr="00233624">
        <w:rPr>
          <w:rFonts w:ascii="Times New Roman" w:eastAsia="宋体" w:hAnsi="宋体"/>
        </w:rPr>
        <w:t>日</w:t>
      </w:r>
      <w:r w:rsidRPr="00233624">
        <w:rPr>
          <w:rFonts w:ascii="Times New Roman" w:eastAsia="宋体" w:hAnsi="宋体"/>
        </w:rPr>
        <w:t>,</w:t>
      </w:r>
      <w:r w:rsidRPr="00233624">
        <w:rPr>
          <w:rFonts w:ascii="Times New Roman" w:eastAsia="宋体" w:hAnsi="宋体"/>
        </w:rPr>
        <w:t>中央全面依法治国委员会召开第三次会议</w:t>
      </w:r>
      <w:r w:rsidRPr="00233624">
        <w:rPr>
          <w:rFonts w:ascii="Times New Roman" w:eastAsia="宋体" w:hAnsi="宋体"/>
        </w:rPr>
        <w:t>,</w:t>
      </w:r>
      <w:r w:rsidRPr="00233624">
        <w:rPr>
          <w:rFonts w:ascii="Times New Roman" w:eastAsia="宋体" w:hAnsi="宋体"/>
        </w:rPr>
        <w:t>习近平总书记强调</w:t>
      </w:r>
      <w:r w:rsidRPr="00233624">
        <w:rPr>
          <w:rFonts w:ascii="Times New Roman" w:eastAsia="宋体" w:hAnsi="宋体"/>
        </w:rPr>
        <w:t>,</w:t>
      </w:r>
      <w:r w:rsidRPr="00233624">
        <w:rPr>
          <w:rFonts w:ascii="Times New Roman" w:eastAsia="宋体" w:hAnsi="宋体"/>
        </w:rPr>
        <w:t>要在党中央集中统一领导下</w:t>
      </w:r>
      <w:r w:rsidRPr="00233624">
        <w:rPr>
          <w:rFonts w:ascii="Times New Roman" w:eastAsia="宋体" w:hAnsi="宋体"/>
        </w:rPr>
        <w:t>,</w:t>
      </w:r>
      <w:r w:rsidRPr="00233624">
        <w:rPr>
          <w:rFonts w:ascii="Times New Roman" w:eastAsia="宋体" w:hAnsi="宋体"/>
        </w:rPr>
        <w:t>始终把人民群众生命安全和身体健康放在第一位</w:t>
      </w:r>
      <w:r w:rsidRPr="00233624">
        <w:rPr>
          <w:rFonts w:ascii="Times New Roman" w:eastAsia="宋体" w:hAnsi="宋体"/>
        </w:rPr>
        <w:t>,</w:t>
      </w:r>
      <w:r w:rsidRPr="00233624">
        <w:rPr>
          <w:rFonts w:ascii="Times New Roman" w:eastAsia="宋体" w:hAnsi="宋体"/>
        </w:rPr>
        <w:t>从立法、执法、司法、守法各环节发力</w:t>
      </w:r>
      <w:r w:rsidRPr="00233624">
        <w:rPr>
          <w:rFonts w:ascii="Times New Roman" w:eastAsia="宋体" w:hAnsi="宋体"/>
        </w:rPr>
        <w:t>,</w:t>
      </w:r>
      <w:r w:rsidRPr="00233624">
        <w:rPr>
          <w:rFonts w:ascii="Times New Roman" w:eastAsia="宋体" w:hAnsi="宋体"/>
        </w:rPr>
        <w:t>全面提高依法防控、依法治理能力</w:t>
      </w:r>
      <w:r w:rsidRPr="00233624">
        <w:rPr>
          <w:rFonts w:ascii="Times New Roman" w:eastAsia="宋体" w:hAnsi="宋体"/>
        </w:rPr>
        <w:t>,</w:t>
      </w:r>
      <w:r w:rsidRPr="00233624">
        <w:rPr>
          <w:rFonts w:ascii="Times New Roman" w:eastAsia="宋体" w:hAnsi="宋体"/>
        </w:rPr>
        <w:t>为疫情防控工作提供有力法治保障。全面推进依法治国的总目标是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建设中国特色社会主义法治体系　</w:t>
      </w:r>
      <w:r w:rsidRPr="00233624">
        <w:rPr>
          <w:rFonts w:ascii="宋体" w:eastAsia="宋体" w:hAnsi="宋体" w:cs="宋体" w:hint="eastAsia"/>
        </w:rPr>
        <w:t>②</w:t>
      </w:r>
      <w:r w:rsidRPr="00233624">
        <w:rPr>
          <w:rFonts w:ascii="Times New Roman" w:eastAsia="宋体" w:hAnsi="宋体"/>
        </w:rPr>
        <w:t xml:space="preserve">建设社会主义法治国家　</w:t>
      </w:r>
      <w:r w:rsidRPr="00233624">
        <w:rPr>
          <w:rFonts w:ascii="宋体" w:eastAsia="宋体" w:hAnsi="宋体" w:cs="宋体" w:hint="eastAsia"/>
        </w:rPr>
        <w:t>③</w:t>
      </w:r>
      <w:r w:rsidRPr="00233624">
        <w:rPr>
          <w:rFonts w:ascii="Times New Roman" w:eastAsia="宋体" w:hAnsi="宋体"/>
        </w:rPr>
        <w:t xml:space="preserve">推进法治理论不断创新　</w:t>
      </w:r>
      <w:r w:rsidRPr="00233624">
        <w:rPr>
          <w:rFonts w:ascii="宋体" w:eastAsia="宋体" w:hAnsi="宋体" w:cs="宋体" w:hint="eastAsia"/>
        </w:rPr>
        <w:t>④</w:t>
      </w:r>
      <w:r w:rsidRPr="00233624">
        <w:rPr>
          <w:rFonts w:ascii="Times New Roman" w:eastAsia="宋体" w:hAnsi="宋体"/>
        </w:rPr>
        <w:t>保障人民群众的根本利益</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3</w:t>
      </w:r>
      <w:r w:rsidRPr="00233624">
        <w:rPr>
          <w:rFonts w:ascii="Times New Roman" w:eastAsia="宋体" w:hAnsi="Times New Roman" w:cs="Times New Roman"/>
        </w:rPr>
        <w:t>.</w:t>
      </w:r>
      <w:r w:rsidRPr="00233624">
        <w:rPr>
          <w:rFonts w:ascii="Times New Roman" w:eastAsia="宋体" w:hAnsi="宋体"/>
        </w:rPr>
        <w:t>文明的细节是一个城市软实力的最美表情。在公共场所咳嗽、打喷嚏时遮掩口鼻</w:t>
      </w:r>
      <w:r w:rsidRPr="00233624">
        <w:rPr>
          <w:rFonts w:ascii="Times New Roman" w:eastAsia="宋体" w:hAnsi="宋体"/>
        </w:rPr>
        <w:t>,</w:t>
      </w:r>
      <w:r w:rsidRPr="00233624">
        <w:rPr>
          <w:rFonts w:ascii="Times New Roman" w:eastAsia="宋体" w:hAnsi="宋体"/>
        </w:rPr>
        <w:t>得了流感佩戴口罩……这些行为被写进《北京市文明行为促进条例</w:t>
      </w:r>
      <w:r w:rsidRPr="00233624">
        <w:rPr>
          <w:rFonts w:ascii="Times New Roman" w:eastAsia="宋体" w:hAnsi="宋体"/>
        </w:rPr>
        <w:t>(</w:t>
      </w:r>
      <w:r w:rsidRPr="00233624">
        <w:rPr>
          <w:rFonts w:ascii="Times New Roman" w:eastAsia="宋体" w:hAnsi="宋体"/>
        </w:rPr>
        <w:t>草案</w:t>
      </w:r>
      <w:r w:rsidRPr="00233624">
        <w:rPr>
          <w:rFonts w:ascii="Times New Roman" w:eastAsia="宋体" w:hAnsi="宋体"/>
        </w:rPr>
        <w:t>)</w:t>
      </w:r>
      <w:r w:rsidRPr="00233624">
        <w:rPr>
          <w:rFonts w:ascii="Times New Roman" w:eastAsia="宋体" w:hAnsi="宋体"/>
        </w:rPr>
        <w:t>》</w:t>
      </w:r>
      <w:r w:rsidRPr="00233624">
        <w:rPr>
          <w:rFonts w:ascii="Times New Roman" w:eastAsia="宋体" w:hAnsi="宋体"/>
        </w:rPr>
        <w:t>(</w:t>
      </w:r>
      <w:r w:rsidRPr="00233624">
        <w:rPr>
          <w:rFonts w:ascii="Times New Roman" w:eastAsia="宋体" w:hAnsi="宋体"/>
        </w:rPr>
        <w:t>属于法律文件</w:t>
      </w:r>
      <w:r w:rsidRPr="00233624">
        <w:rPr>
          <w:rFonts w:ascii="Times New Roman" w:eastAsia="宋体" w:hAnsi="宋体"/>
        </w:rPr>
        <w:t>)</w:t>
      </w:r>
      <w:r w:rsidRPr="00233624">
        <w:rPr>
          <w:rFonts w:ascii="Times New Roman" w:eastAsia="宋体" w:hAnsi="宋体"/>
        </w:rPr>
        <w:t>。这表明向不文明行为说</w:t>
      </w:r>
      <w:r w:rsidRPr="00233624">
        <w:rPr>
          <w:rFonts w:ascii="Times New Roman" w:eastAsia="宋体" w:hAnsi="Times New Roman" w:cs="Times New Roman"/>
        </w:rPr>
        <w:t>“</w:t>
      </w:r>
      <w:r w:rsidRPr="00233624">
        <w:rPr>
          <w:rFonts w:ascii="Times New Roman" w:eastAsia="宋体" w:hAnsi="宋体"/>
        </w:rPr>
        <w:t>不</w:t>
      </w:r>
      <w:r w:rsidRPr="00233624">
        <w:rPr>
          <w:rFonts w:ascii="Times New Roman" w:eastAsia="宋体" w:hAnsi="Times New Roman" w:cs="Times New Roman"/>
        </w:rPr>
        <w:t>”</w:t>
      </w:r>
      <w:r w:rsidRPr="00233624">
        <w:rPr>
          <w:rFonts w:ascii="Times New Roman" w:eastAsia="宋体" w:hAnsi="宋体"/>
        </w:rPr>
        <w:t>,</w:t>
      </w:r>
      <w:r w:rsidRPr="00233624">
        <w:rPr>
          <w:rFonts w:ascii="Times New Roman" w:eastAsia="宋体" w:hAnsi="宋体"/>
        </w:rPr>
        <w:t>可以</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运用道德的力量</w:t>
      </w:r>
      <w:r w:rsidRPr="00233624">
        <w:rPr>
          <w:rFonts w:ascii="Times New Roman" w:eastAsia="宋体" w:hAnsi="宋体"/>
        </w:rPr>
        <w:t>,</w:t>
      </w:r>
      <w:r w:rsidRPr="00233624">
        <w:rPr>
          <w:rFonts w:ascii="Times New Roman" w:eastAsia="宋体" w:hAnsi="宋体"/>
        </w:rPr>
        <w:t>实现社会公平正义</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由政府履行职能</w:t>
      </w:r>
      <w:r w:rsidRPr="00233624">
        <w:rPr>
          <w:rFonts w:ascii="Times New Roman" w:eastAsia="宋体" w:hAnsi="宋体"/>
        </w:rPr>
        <w:t>,</w:t>
      </w:r>
      <w:r w:rsidRPr="00233624">
        <w:rPr>
          <w:rFonts w:ascii="Times New Roman" w:eastAsia="宋体" w:hAnsi="宋体"/>
        </w:rPr>
        <w:t>开展文明素质提升专项行动</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发挥法律对社会文明进步的促进作用</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严格执法</w:t>
      </w:r>
      <w:r w:rsidRPr="00233624">
        <w:rPr>
          <w:rFonts w:ascii="Times New Roman" w:eastAsia="宋体" w:hAnsi="宋体"/>
        </w:rPr>
        <w:t>,</w:t>
      </w:r>
      <w:r w:rsidRPr="00233624">
        <w:rPr>
          <w:rFonts w:ascii="Times New Roman" w:eastAsia="宋体" w:hAnsi="宋体"/>
        </w:rPr>
        <w:t>惩处一切违法违规行为</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4</w:t>
      </w:r>
      <w:r w:rsidRPr="00233624">
        <w:rPr>
          <w:rFonts w:ascii="Times New Roman" w:eastAsia="宋体" w:hAnsi="Times New Roman" w:cs="Times New Roman"/>
        </w:rPr>
        <w:t>.</w:t>
      </w:r>
      <w:r w:rsidRPr="00233624">
        <w:rPr>
          <w:rFonts w:ascii="Times New Roman" w:eastAsia="宋体" w:hAnsi="宋体"/>
        </w:rPr>
        <w:t>习近平总书记在文章《加强党对全面依法治国的领导》中就党领导全面依法治国提出了十六字要求</w:t>
      </w:r>
      <w:r w:rsidRPr="00233624">
        <w:rPr>
          <w:rFonts w:ascii="Times New Roman" w:eastAsia="宋体" w:hAnsi="宋体"/>
        </w:rPr>
        <w:t>,</w:t>
      </w:r>
      <w:r w:rsidRPr="00233624">
        <w:rPr>
          <w:rFonts w:ascii="Times New Roman" w:eastAsia="宋体" w:hAnsi="宋体"/>
        </w:rPr>
        <w:t>即</w:t>
      </w:r>
      <w:r w:rsidRPr="00233624">
        <w:rPr>
          <w:rFonts w:ascii="Times New Roman" w:eastAsia="宋体" w:hAnsi="Times New Roman" w:cs="Times New Roman"/>
        </w:rPr>
        <w:t>“</w:t>
      </w:r>
      <w:r w:rsidRPr="00233624">
        <w:rPr>
          <w:rFonts w:ascii="Times New Roman" w:eastAsia="宋体" w:hAnsi="宋体"/>
        </w:rPr>
        <w:t>领导立法、保证执法、支持司法、带头守法</w:t>
      </w:r>
      <w:r w:rsidRPr="00233624">
        <w:rPr>
          <w:rFonts w:ascii="Times New Roman" w:eastAsia="宋体" w:hAnsi="Times New Roman" w:cs="Times New Roman"/>
        </w:rPr>
        <w:t>”</w:t>
      </w:r>
      <w:r w:rsidRPr="00233624">
        <w:rPr>
          <w:rFonts w:ascii="Times New Roman" w:eastAsia="宋体" w:hAnsi="宋体"/>
        </w:rPr>
        <w:t>。下列对此要求理解正确的是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领导立法</w:t>
      </w:r>
      <w:r w:rsidRPr="00233624">
        <w:rPr>
          <w:rFonts w:ascii="Times New Roman" w:eastAsia="宋体" w:hAnsi="Times New Roman" w:cs="Times New Roman"/>
        </w:rPr>
        <w:t>——</w:t>
      </w:r>
      <w:r w:rsidRPr="00233624">
        <w:rPr>
          <w:rFonts w:ascii="Times New Roman" w:eastAsia="宋体" w:hAnsi="宋体"/>
        </w:rPr>
        <w:t>党领导人民制定宪法和法律</w:t>
      </w:r>
      <w:r w:rsidRPr="00233624">
        <w:rPr>
          <w:rFonts w:ascii="Times New Roman" w:eastAsia="宋体" w:hAnsi="宋体"/>
        </w:rPr>
        <w:t>,</w:t>
      </w:r>
      <w:r w:rsidRPr="00233624">
        <w:rPr>
          <w:rFonts w:ascii="Times New Roman" w:eastAsia="宋体" w:hAnsi="宋体"/>
        </w:rPr>
        <w:t xml:space="preserve">领导人民实施宪法和法律　</w:t>
      </w:r>
      <w:r w:rsidRPr="00233624">
        <w:rPr>
          <w:rFonts w:ascii="宋体" w:eastAsia="宋体" w:hAnsi="宋体" w:cs="宋体" w:hint="eastAsia"/>
        </w:rPr>
        <w:t>②</w:t>
      </w:r>
      <w:r w:rsidRPr="00233624">
        <w:rPr>
          <w:rFonts w:ascii="Times New Roman" w:eastAsia="宋体" w:hAnsi="宋体"/>
        </w:rPr>
        <w:t>保证执法</w:t>
      </w:r>
      <w:r w:rsidRPr="00233624">
        <w:rPr>
          <w:rFonts w:ascii="Times New Roman" w:eastAsia="宋体" w:hAnsi="Times New Roman" w:cs="Times New Roman"/>
        </w:rPr>
        <w:t>——</w:t>
      </w:r>
      <w:r w:rsidRPr="00233624">
        <w:rPr>
          <w:rFonts w:ascii="Times New Roman" w:eastAsia="宋体" w:hAnsi="宋体"/>
        </w:rPr>
        <w:t>党与执法机关以宪法和法律作为行为准则</w:t>
      </w:r>
      <w:r w:rsidRPr="00233624">
        <w:rPr>
          <w:rFonts w:ascii="Times New Roman" w:eastAsia="宋体" w:hAnsi="宋体"/>
        </w:rPr>
        <w:t>,</w:t>
      </w:r>
      <w:r w:rsidRPr="00233624">
        <w:rPr>
          <w:rFonts w:ascii="Times New Roman" w:eastAsia="宋体" w:hAnsi="宋体"/>
        </w:rPr>
        <w:t xml:space="preserve">共同行使行政执法权　</w:t>
      </w:r>
      <w:r w:rsidRPr="00233624">
        <w:rPr>
          <w:rFonts w:ascii="宋体" w:eastAsia="宋体" w:hAnsi="宋体" w:cs="宋体" w:hint="eastAsia"/>
        </w:rPr>
        <w:t>③</w:t>
      </w:r>
      <w:r w:rsidRPr="00233624">
        <w:rPr>
          <w:rFonts w:ascii="Times New Roman" w:eastAsia="宋体" w:hAnsi="宋体"/>
        </w:rPr>
        <w:t>支持司法</w:t>
      </w:r>
      <w:r w:rsidRPr="00233624">
        <w:rPr>
          <w:rFonts w:ascii="Times New Roman" w:eastAsia="宋体" w:hAnsi="Times New Roman" w:cs="Times New Roman"/>
        </w:rPr>
        <w:t>——</w:t>
      </w:r>
      <w:r w:rsidRPr="00233624">
        <w:rPr>
          <w:rFonts w:ascii="Times New Roman" w:eastAsia="宋体" w:hAnsi="宋体"/>
        </w:rPr>
        <w:t>党支持司法机关依法独立行使职权</w:t>
      </w:r>
      <w:r w:rsidRPr="00233624">
        <w:rPr>
          <w:rFonts w:ascii="Times New Roman" w:eastAsia="宋体" w:hAnsi="宋体"/>
        </w:rPr>
        <w:t>,</w:t>
      </w:r>
      <w:r w:rsidRPr="00233624">
        <w:rPr>
          <w:rFonts w:ascii="Times New Roman" w:eastAsia="宋体" w:hAnsi="宋体"/>
        </w:rPr>
        <w:t xml:space="preserve">健全司法权力的制度安排　</w:t>
      </w:r>
      <w:r w:rsidRPr="00233624">
        <w:rPr>
          <w:rFonts w:ascii="宋体" w:eastAsia="宋体" w:hAnsi="宋体" w:cs="宋体" w:hint="eastAsia"/>
        </w:rPr>
        <w:t>④</w:t>
      </w:r>
      <w:r w:rsidRPr="00233624">
        <w:rPr>
          <w:rFonts w:ascii="Times New Roman" w:eastAsia="宋体" w:hAnsi="宋体"/>
        </w:rPr>
        <w:t>带头守法</w:t>
      </w:r>
      <w:r w:rsidRPr="00233624">
        <w:rPr>
          <w:rFonts w:ascii="Times New Roman" w:eastAsia="宋体" w:hAnsi="Times New Roman" w:cs="Times New Roman"/>
        </w:rPr>
        <w:t>——</w:t>
      </w:r>
      <w:r w:rsidRPr="00233624">
        <w:rPr>
          <w:rFonts w:ascii="Times New Roman" w:eastAsia="宋体" w:hAnsi="宋体"/>
        </w:rPr>
        <w:t>党引导公民做尊法学法守法用法的模范</w:t>
      </w:r>
      <w:r w:rsidRPr="00233624">
        <w:rPr>
          <w:rFonts w:ascii="Times New Roman" w:eastAsia="宋体" w:hAnsi="宋体"/>
        </w:rPr>
        <w:t>,</w:t>
      </w:r>
      <w:r w:rsidRPr="00233624">
        <w:rPr>
          <w:rFonts w:ascii="Times New Roman" w:eastAsia="宋体" w:hAnsi="宋体"/>
        </w:rPr>
        <w:t>增强法律意识</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②④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5</w:t>
      </w:r>
      <w:r w:rsidRPr="00233624">
        <w:rPr>
          <w:rFonts w:ascii="Times New Roman" w:eastAsia="宋体" w:hAnsi="Times New Roman" w:cs="Times New Roman"/>
        </w:rPr>
        <w:t>.</w:t>
      </w:r>
      <w:r w:rsidRPr="00233624">
        <w:rPr>
          <w:rFonts w:ascii="Times New Roman" w:eastAsia="宋体" w:hAnsi="宋体"/>
        </w:rPr>
        <w:t>2020</w:t>
      </w:r>
      <w:r w:rsidRPr="00233624">
        <w:rPr>
          <w:rFonts w:ascii="Times New Roman" w:eastAsia="宋体" w:hAnsi="宋体"/>
        </w:rPr>
        <w:t>年</w:t>
      </w:r>
      <w:r w:rsidRPr="00233624">
        <w:rPr>
          <w:rFonts w:ascii="Times New Roman" w:eastAsia="宋体" w:hAnsi="宋体"/>
        </w:rPr>
        <w:t>5</w:t>
      </w:r>
      <w:r w:rsidRPr="00233624">
        <w:rPr>
          <w:rFonts w:ascii="Times New Roman" w:eastAsia="宋体" w:hAnsi="宋体"/>
        </w:rPr>
        <w:t>月</w:t>
      </w:r>
      <w:r w:rsidRPr="00233624">
        <w:rPr>
          <w:rFonts w:ascii="Times New Roman" w:eastAsia="宋体" w:hAnsi="宋体"/>
        </w:rPr>
        <w:t>13</w:t>
      </w:r>
      <w:r w:rsidRPr="00233624">
        <w:rPr>
          <w:rFonts w:ascii="Times New Roman" w:eastAsia="宋体" w:hAnsi="宋体"/>
        </w:rPr>
        <w:t>日</w:t>
      </w:r>
      <w:r w:rsidRPr="00233624">
        <w:rPr>
          <w:rFonts w:ascii="Times New Roman" w:eastAsia="宋体" w:hAnsi="宋体"/>
        </w:rPr>
        <w:t>,</w:t>
      </w:r>
      <w:r w:rsidRPr="00233624">
        <w:rPr>
          <w:rFonts w:ascii="Times New Roman" w:eastAsia="宋体" w:hAnsi="宋体"/>
        </w:rPr>
        <w:t>《济南市中级人民法院工作报告》指出</w:t>
      </w:r>
      <w:r w:rsidRPr="00233624">
        <w:rPr>
          <w:rFonts w:ascii="Times New Roman" w:eastAsia="宋体" w:hAnsi="宋体"/>
        </w:rPr>
        <w:t>,</w:t>
      </w:r>
      <w:r w:rsidRPr="00233624">
        <w:rPr>
          <w:rFonts w:ascii="Times New Roman" w:eastAsia="宋体" w:hAnsi="宋体"/>
        </w:rPr>
        <w:t>去年全市法院共受理各类案件</w:t>
      </w:r>
      <w:r w:rsidRPr="00233624">
        <w:rPr>
          <w:rFonts w:ascii="Times New Roman" w:eastAsia="宋体" w:hAnsi="宋体"/>
        </w:rPr>
        <w:t>213 838</w:t>
      </w:r>
      <w:r w:rsidRPr="00233624">
        <w:rPr>
          <w:rFonts w:ascii="Times New Roman" w:eastAsia="宋体" w:hAnsi="宋体"/>
        </w:rPr>
        <w:t>件</w:t>
      </w:r>
      <w:r w:rsidRPr="00233624">
        <w:rPr>
          <w:rFonts w:ascii="Times New Roman" w:eastAsia="宋体" w:hAnsi="宋体"/>
        </w:rPr>
        <w:t>,</w:t>
      </w:r>
      <w:r w:rsidRPr="00233624">
        <w:rPr>
          <w:rFonts w:ascii="Times New Roman" w:eastAsia="宋体" w:hAnsi="宋体"/>
        </w:rPr>
        <w:t>结案</w:t>
      </w:r>
      <w:r w:rsidRPr="00233624">
        <w:rPr>
          <w:rFonts w:ascii="Times New Roman" w:eastAsia="宋体" w:hAnsi="宋体"/>
        </w:rPr>
        <w:t>222 518</w:t>
      </w:r>
      <w:r w:rsidRPr="00233624">
        <w:rPr>
          <w:rFonts w:ascii="Times New Roman" w:eastAsia="宋体" w:hAnsi="宋体"/>
        </w:rPr>
        <w:t>件</w:t>
      </w:r>
      <w:r w:rsidRPr="00233624">
        <w:rPr>
          <w:rFonts w:ascii="Times New Roman" w:eastAsia="宋体" w:hAnsi="宋体"/>
        </w:rPr>
        <w:t>,</w:t>
      </w:r>
      <w:r w:rsidRPr="00233624">
        <w:rPr>
          <w:rFonts w:ascii="Times New Roman" w:eastAsia="宋体" w:hAnsi="宋体"/>
        </w:rPr>
        <w:t>同比分别上升</w:t>
      </w:r>
      <w:r w:rsidRPr="00233624">
        <w:rPr>
          <w:rFonts w:ascii="Times New Roman" w:eastAsia="宋体" w:hAnsi="宋体"/>
        </w:rPr>
        <w:t>17</w:t>
      </w:r>
      <w:r w:rsidRPr="00233624">
        <w:rPr>
          <w:rFonts w:ascii="Times New Roman" w:eastAsia="宋体" w:hAnsi="Times New Roman" w:cs="Times New Roman"/>
        </w:rPr>
        <w:t>.</w:t>
      </w:r>
      <w:r w:rsidRPr="00233624">
        <w:rPr>
          <w:rFonts w:ascii="Times New Roman" w:eastAsia="宋体" w:hAnsi="宋体"/>
        </w:rPr>
        <w:t>38%</w:t>
      </w:r>
      <w:r w:rsidRPr="00233624">
        <w:rPr>
          <w:rFonts w:ascii="Times New Roman" w:eastAsia="宋体" w:hAnsi="宋体"/>
        </w:rPr>
        <w:t>和</w:t>
      </w:r>
      <w:r w:rsidRPr="00233624">
        <w:rPr>
          <w:rFonts w:ascii="Times New Roman" w:eastAsia="宋体" w:hAnsi="宋体"/>
        </w:rPr>
        <w:t>25</w:t>
      </w:r>
      <w:r w:rsidRPr="00233624">
        <w:rPr>
          <w:rFonts w:ascii="Times New Roman" w:eastAsia="宋体" w:hAnsi="Times New Roman" w:cs="Times New Roman"/>
        </w:rPr>
        <w:t>.</w:t>
      </w:r>
      <w:r w:rsidRPr="00233624">
        <w:rPr>
          <w:rFonts w:ascii="Times New Roman" w:eastAsia="宋体" w:hAnsi="宋体"/>
        </w:rPr>
        <w:t>13%,</w:t>
      </w:r>
      <w:r w:rsidRPr="00233624">
        <w:rPr>
          <w:rFonts w:ascii="Times New Roman" w:eastAsia="宋体" w:hAnsi="宋体"/>
        </w:rPr>
        <w:t>收结案均创历史新高。其中</w:t>
      </w:r>
      <w:r w:rsidRPr="00233624">
        <w:rPr>
          <w:rFonts w:ascii="Times New Roman" w:eastAsia="宋体" w:hAnsi="宋体"/>
        </w:rPr>
        <w:t>,</w:t>
      </w:r>
      <w:r w:rsidRPr="00233624">
        <w:rPr>
          <w:rFonts w:ascii="Times New Roman" w:eastAsia="宋体" w:hAnsi="宋体"/>
        </w:rPr>
        <w:t>市中级人民法院受理案件</w:t>
      </w:r>
      <w:r w:rsidRPr="00233624">
        <w:rPr>
          <w:rFonts w:ascii="Times New Roman" w:eastAsia="宋体" w:hAnsi="宋体"/>
        </w:rPr>
        <w:t>31 880</w:t>
      </w:r>
      <w:r w:rsidRPr="00233624">
        <w:rPr>
          <w:rFonts w:ascii="Times New Roman" w:eastAsia="宋体" w:hAnsi="宋体"/>
        </w:rPr>
        <w:t>件</w:t>
      </w:r>
      <w:r w:rsidRPr="00233624">
        <w:rPr>
          <w:rFonts w:ascii="Times New Roman" w:eastAsia="宋体" w:hAnsi="宋体"/>
        </w:rPr>
        <w:t>,</w:t>
      </w:r>
      <w:r w:rsidRPr="00233624">
        <w:rPr>
          <w:rFonts w:ascii="Times New Roman" w:eastAsia="宋体" w:hAnsi="宋体"/>
        </w:rPr>
        <w:t>结案</w:t>
      </w:r>
      <w:r w:rsidRPr="00233624">
        <w:rPr>
          <w:rFonts w:ascii="Times New Roman" w:eastAsia="宋体" w:hAnsi="宋体"/>
        </w:rPr>
        <w:t>31 561</w:t>
      </w:r>
      <w:r w:rsidRPr="00233624">
        <w:rPr>
          <w:rFonts w:ascii="Times New Roman" w:eastAsia="宋体" w:hAnsi="宋体"/>
        </w:rPr>
        <w:t>件</w:t>
      </w:r>
      <w:r w:rsidRPr="00233624">
        <w:rPr>
          <w:rFonts w:ascii="Times New Roman" w:eastAsia="宋体" w:hAnsi="宋体"/>
        </w:rPr>
        <w:t>,</w:t>
      </w:r>
      <w:r w:rsidRPr="00233624">
        <w:rPr>
          <w:rFonts w:ascii="Times New Roman" w:eastAsia="宋体" w:hAnsi="宋体"/>
        </w:rPr>
        <w:t>同比分别上升</w:t>
      </w:r>
      <w:r w:rsidRPr="00233624">
        <w:rPr>
          <w:rFonts w:ascii="Times New Roman" w:eastAsia="宋体" w:hAnsi="宋体"/>
        </w:rPr>
        <w:t>26</w:t>
      </w:r>
      <w:r w:rsidRPr="00233624">
        <w:rPr>
          <w:rFonts w:ascii="Times New Roman" w:eastAsia="宋体" w:hAnsi="Times New Roman" w:cs="Times New Roman"/>
        </w:rPr>
        <w:t>.</w:t>
      </w:r>
      <w:r w:rsidRPr="00233624">
        <w:rPr>
          <w:rFonts w:ascii="Times New Roman" w:eastAsia="宋体" w:hAnsi="宋体"/>
        </w:rPr>
        <w:t>85%</w:t>
      </w:r>
      <w:r w:rsidRPr="00233624">
        <w:rPr>
          <w:rFonts w:ascii="Times New Roman" w:eastAsia="宋体" w:hAnsi="Times New Roman" w:cs="Times New Roman"/>
        </w:rPr>
        <w:t>.</w:t>
      </w:r>
      <w:r w:rsidRPr="00233624">
        <w:rPr>
          <w:rFonts w:ascii="Times New Roman" w:eastAsia="宋体" w:hAnsi="宋体"/>
        </w:rPr>
        <w:t>24</w:t>
      </w:r>
      <w:r w:rsidRPr="00233624">
        <w:rPr>
          <w:rFonts w:ascii="Times New Roman" w:eastAsia="宋体" w:hAnsi="Times New Roman" w:cs="Times New Roman"/>
        </w:rPr>
        <w:t>.</w:t>
      </w:r>
      <w:r w:rsidRPr="00233624">
        <w:rPr>
          <w:rFonts w:ascii="Times New Roman" w:eastAsia="宋体" w:hAnsi="宋体"/>
        </w:rPr>
        <w:t>53%,</w:t>
      </w:r>
      <w:r w:rsidRPr="00233624">
        <w:rPr>
          <w:rFonts w:ascii="Times New Roman" w:eastAsia="宋体" w:hAnsi="宋体"/>
        </w:rPr>
        <w:t>收结案数、结案率均列全省首位。这表明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lastRenderedPageBreak/>
        <w:t>①</w:t>
      </w:r>
      <w:r w:rsidRPr="00233624">
        <w:rPr>
          <w:rFonts w:ascii="Times New Roman" w:eastAsia="宋体" w:hAnsi="宋体"/>
        </w:rPr>
        <w:t xml:space="preserve">人民法院是执法的最重要主体　</w:t>
      </w:r>
      <w:r w:rsidRPr="00233624">
        <w:rPr>
          <w:rFonts w:ascii="宋体" w:eastAsia="宋体" w:hAnsi="宋体" w:cs="宋体" w:hint="eastAsia"/>
        </w:rPr>
        <w:t>②</w:t>
      </w:r>
      <w:r w:rsidRPr="00233624">
        <w:rPr>
          <w:rFonts w:ascii="Times New Roman" w:eastAsia="宋体" w:hAnsi="宋体"/>
        </w:rPr>
        <w:t xml:space="preserve">我国法律体系不断完善　</w:t>
      </w:r>
      <w:r w:rsidRPr="00233624">
        <w:rPr>
          <w:rFonts w:ascii="宋体" w:eastAsia="宋体" w:hAnsi="宋体" w:cs="宋体" w:hint="eastAsia"/>
        </w:rPr>
        <w:t>③</w:t>
      </w:r>
      <w:r w:rsidRPr="00233624">
        <w:rPr>
          <w:rFonts w:ascii="Times New Roman" w:eastAsia="宋体" w:hAnsi="宋体"/>
        </w:rPr>
        <w:t xml:space="preserve">公民依法维权的意识逐步提高　</w:t>
      </w:r>
      <w:r w:rsidRPr="00233624">
        <w:rPr>
          <w:rFonts w:ascii="宋体" w:eastAsia="宋体" w:hAnsi="宋体" w:cs="宋体" w:hint="eastAsia"/>
        </w:rPr>
        <w:t>④</w:t>
      </w:r>
      <w:r w:rsidRPr="00233624">
        <w:rPr>
          <w:rFonts w:ascii="Times New Roman" w:eastAsia="宋体" w:hAnsi="宋体"/>
        </w:rPr>
        <w:t>我国积极推进法治国家建设</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6</w:t>
      </w:r>
      <w:r w:rsidRPr="00233624">
        <w:rPr>
          <w:rFonts w:ascii="Times New Roman" w:eastAsia="宋体" w:hAnsi="Times New Roman" w:cs="Times New Roman"/>
        </w:rPr>
        <w:t>.</w:t>
      </w:r>
      <w:r w:rsidRPr="00233624">
        <w:rPr>
          <w:rFonts w:ascii="Times New Roman" w:eastAsia="宋体" w:hAnsi="宋体"/>
        </w:rPr>
        <w:t>1573</w:t>
      </w:r>
      <w:r w:rsidRPr="00233624">
        <w:rPr>
          <w:rFonts w:ascii="Times New Roman" w:eastAsia="宋体" w:hAnsi="宋体"/>
        </w:rPr>
        <w:t>年</w:t>
      </w:r>
      <w:r w:rsidRPr="00233624">
        <w:rPr>
          <w:rFonts w:ascii="Times New Roman" w:eastAsia="宋体" w:hAnsi="宋体"/>
        </w:rPr>
        <w:t>,</w:t>
      </w:r>
      <w:r w:rsidRPr="00233624">
        <w:rPr>
          <w:rFonts w:ascii="Times New Roman" w:eastAsia="宋体" w:hAnsi="宋体"/>
        </w:rPr>
        <w:t>即明万历元年</w:t>
      </w:r>
      <w:r w:rsidRPr="00233624">
        <w:rPr>
          <w:rFonts w:ascii="Times New Roman" w:eastAsia="宋体" w:hAnsi="宋体"/>
        </w:rPr>
        <w:t>,</w:t>
      </w:r>
      <w:r w:rsidRPr="00233624">
        <w:rPr>
          <w:rFonts w:ascii="Times New Roman" w:eastAsia="宋体" w:hAnsi="宋体"/>
        </w:rPr>
        <w:t>内阁首辅张居正上《请稽查章奏随事考成以修实政疏》</w:t>
      </w:r>
      <w:r w:rsidRPr="00233624">
        <w:rPr>
          <w:rFonts w:ascii="Times New Roman" w:eastAsia="宋体" w:hAnsi="宋体"/>
        </w:rPr>
        <w:t>,</w:t>
      </w:r>
      <w:r w:rsidRPr="00233624">
        <w:rPr>
          <w:rFonts w:ascii="Times New Roman" w:eastAsia="宋体" w:hAnsi="宋体"/>
        </w:rPr>
        <w:t>请求制定考成法。他认为</w:t>
      </w:r>
      <w:r w:rsidRPr="00233624">
        <w:rPr>
          <w:rFonts w:ascii="Times New Roman" w:eastAsia="宋体" w:hAnsi="Times New Roman" w:cs="Times New Roman"/>
        </w:rPr>
        <w:t>“</w:t>
      </w:r>
      <w:r w:rsidRPr="00233624">
        <w:rPr>
          <w:rFonts w:ascii="Times New Roman" w:eastAsia="宋体" w:hAnsi="宋体"/>
        </w:rPr>
        <w:t>盖天下之事</w:t>
      </w:r>
      <w:r w:rsidRPr="00233624">
        <w:rPr>
          <w:rFonts w:ascii="Times New Roman" w:eastAsia="宋体" w:hAnsi="宋体"/>
        </w:rPr>
        <w:t>,</w:t>
      </w:r>
      <w:r w:rsidRPr="00233624">
        <w:rPr>
          <w:rFonts w:ascii="Times New Roman" w:eastAsia="宋体" w:hAnsi="宋体"/>
        </w:rPr>
        <w:t>不难于立法</w:t>
      </w:r>
      <w:r w:rsidRPr="00233624">
        <w:rPr>
          <w:rFonts w:ascii="Times New Roman" w:eastAsia="宋体" w:hAnsi="宋体"/>
        </w:rPr>
        <w:t>,</w:t>
      </w:r>
      <w:r w:rsidRPr="00233624">
        <w:rPr>
          <w:rFonts w:ascii="Times New Roman" w:eastAsia="宋体" w:hAnsi="宋体"/>
        </w:rPr>
        <w:t>而难于法之必行</w:t>
      </w:r>
      <w:r w:rsidRPr="00233624">
        <w:rPr>
          <w:rFonts w:ascii="Times New Roman" w:eastAsia="宋体" w:hAnsi="宋体"/>
        </w:rPr>
        <w:t>;</w:t>
      </w:r>
      <w:r w:rsidRPr="00233624">
        <w:rPr>
          <w:rFonts w:ascii="Times New Roman" w:eastAsia="宋体" w:hAnsi="宋体"/>
        </w:rPr>
        <w:t>不难于听言</w:t>
      </w:r>
      <w:r w:rsidRPr="00233624">
        <w:rPr>
          <w:rFonts w:ascii="Times New Roman" w:eastAsia="宋体" w:hAnsi="宋体"/>
        </w:rPr>
        <w:t>,</w:t>
      </w:r>
      <w:r w:rsidRPr="00233624">
        <w:rPr>
          <w:rFonts w:ascii="Times New Roman" w:eastAsia="宋体" w:hAnsi="宋体"/>
        </w:rPr>
        <w:t>而难于言之必效</w:t>
      </w:r>
      <w:r w:rsidRPr="00233624">
        <w:rPr>
          <w:rFonts w:ascii="Times New Roman" w:eastAsia="宋体" w:hAnsi="Times New Roman" w:cs="Times New Roman"/>
        </w:rPr>
        <w:t>”</w:t>
      </w:r>
      <w:r w:rsidRPr="00233624">
        <w:rPr>
          <w:rFonts w:ascii="Times New Roman" w:eastAsia="宋体" w:hAnsi="宋体"/>
        </w:rPr>
        <w:t>。张居正的观点对今天我们推进依法治国仍然有积极的借鉴意义</w:t>
      </w:r>
      <w:r w:rsidRPr="00233624">
        <w:rPr>
          <w:rFonts w:ascii="Times New Roman" w:eastAsia="宋体" w:hAnsi="宋体"/>
        </w:rPr>
        <w:t>,</w:t>
      </w:r>
      <w:r w:rsidRPr="00233624">
        <w:rPr>
          <w:rFonts w:ascii="Times New Roman" w:eastAsia="宋体" w:hAnsi="宋体"/>
        </w:rPr>
        <w:t>这就是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科学立法是依法治国的前提</w:t>
      </w:r>
      <w:r w:rsidRPr="00233624">
        <w:rPr>
          <w:rFonts w:ascii="Times New Roman" w:eastAsia="宋体" w:hAnsi="宋体"/>
        </w:rPr>
        <w:t>,</w:t>
      </w:r>
      <w:r w:rsidRPr="00233624">
        <w:rPr>
          <w:rFonts w:ascii="Times New Roman" w:eastAsia="宋体" w:hAnsi="宋体"/>
        </w:rPr>
        <w:t xml:space="preserve">有法可依是依法治国的重中之重　</w:t>
      </w:r>
      <w:r w:rsidRPr="00233624">
        <w:rPr>
          <w:rFonts w:ascii="宋体" w:eastAsia="宋体" w:hAnsi="宋体" w:cs="宋体" w:hint="eastAsia"/>
        </w:rPr>
        <w:t>②</w:t>
      </w:r>
      <w:r w:rsidRPr="00233624">
        <w:rPr>
          <w:rFonts w:ascii="Times New Roman" w:eastAsia="宋体" w:hAnsi="宋体"/>
        </w:rPr>
        <w:t>如果有了法律而不严格执行</w:t>
      </w:r>
      <w:r w:rsidRPr="00233624">
        <w:rPr>
          <w:rFonts w:ascii="Times New Roman" w:eastAsia="宋体" w:hAnsi="宋体"/>
        </w:rPr>
        <w:t>,</w:t>
      </w:r>
      <w:r w:rsidRPr="00233624">
        <w:rPr>
          <w:rFonts w:ascii="Times New Roman" w:eastAsia="宋体" w:hAnsi="宋体"/>
        </w:rPr>
        <w:t>法律就成了</w:t>
      </w:r>
      <w:r w:rsidRPr="00233624">
        <w:rPr>
          <w:rFonts w:ascii="Times New Roman" w:eastAsia="宋体" w:hAnsi="Times New Roman" w:cs="Times New Roman"/>
        </w:rPr>
        <w:t>“</w:t>
      </w:r>
      <w:r w:rsidRPr="00233624">
        <w:rPr>
          <w:rFonts w:ascii="Times New Roman" w:eastAsia="宋体" w:hAnsi="宋体"/>
        </w:rPr>
        <w:t>纸老虎</w:t>
      </w:r>
      <w:r w:rsidRPr="00233624">
        <w:rPr>
          <w:rFonts w:ascii="Times New Roman" w:eastAsia="宋体" w:hAnsi="Times New Roman" w:cs="Times New Roman"/>
        </w:rPr>
        <w:t>”</w:t>
      </w:r>
      <w:r w:rsidRPr="00233624">
        <w:rPr>
          <w:rFonts w:ascii="Times New Roman" w:eastAsia="宋体" w:hAnsi="宋体"/>
        </w:rPr>
        <w:t>和</w:t>
      </w:r>
      <w:r w:rsidRPr="00233624">
        <w:rPr>
          <w:rFonts w:ascii="Times New Roman" w:eastAsia="宋体" w:hAnsi="Times New Roman" w:cs="Times New Roman"/>
        </w:rPr>
        <w:t>“</w:t>
      </w:r>
      <w:r w:rsidRPr="00233624">
        <w:rPr>
          <w:rFonts w:ascii="Times New Roman" w:eastAsia="宋体" w:hAnsi="宋体"/>
        </w:rPr>
        <w:t>稻草人</w:t>
      </w:r>
      <w:r w:rsidRPr="00233624">
        <w:rPr>
          <w:rFonts w:ascii="Times New Roman" w:eastAsia="宋体" w:hAnsi="Times New Roman" w:cs="Times New Roman"/>
        </w:rPr>
        <w:t>”</w:t>
      </w:r>
      <w:r w:rsidRPr="00233624">
        <w:rPr>
          <w:rFonts w:ascii="Times New Roman" w:eastAsia="宋体" w:hAnsi="宋体"/>
        </w:rPr>
        <w:t xml:space="preserve">　</w:t>
      </w:r>
      <w:r w:rsidRPr="00233624">
        <w:rPr>
          <w:rFonts w:ascii="宋体" w:eastAsia="宋体" w:hAnsi="宋体" w:cs="宋体" w:hint="eastAsia"/>
        </w:rPr>
        <w:t>③</w:t>
      </w:r>
      <w:r w:rsidRPr="00233624">
        <w:rPr>
          <w:rFonts w:ascii="Times New Roman" w:eastAsia="宋体" w:hAnsi="宋体"/>
        </w:rPr>
        <w:t>严格执法是依法治国的关键</w:t>
      </w:r>
      <w:r w:rsidRPr="00233624">
        <w:rPr>
          <w:rFonts w:ascii="Times New Roman" w:eastAsia="宋体" w:hAnsi="宋体"/>
        </w:rPr>
        <w:t>,</w:t>
      </w:r>
      <w:r w:rsidRPr="00233624">
        <w:rPr>
          <w:rFonts w:ascii="Times New Roman" w:eastAsia="宋体" w:hAnsi="宋体"/>
        </w:rPr>
        <w:t xml:space="preserve">法律的生命力在于执行　</w:t>
      </w:r>
      <w:r w:rsidRPr="00233624">
        <w:rPr>
          <w:rFonts w:ascii="宋体" w:eastAsia="宋体" w:hAnsi="宋体" w:cs="宋体" w:hint="eastAsia"/>
        </w:rPr>
        <w:t>④</w:t>
      </w:r>
      <w:r w:rsidRPr="00233624">
        <w:rPr>
          <w:rFonts w:ascii="Times New Roman" w:eastAsia="宋体" w:hAnsi="宋体"/>
        </w:rPr>
        <w:t>公正司法是依法治国的基础</w:t>
      </w:r>
      <w:r w:rsidRPr="00233624">
        <w:rPr>
          <w:rFonts w:ascii="Times New Roman" w:eastAsia="宋体" w:hAnsi="宋体"/>
        </w:rPr>
        <w:t>,</w:t>
      </w:r>
      <w:r w:rsidRPr="00233624">
        <w:rPr>
          <w:rFonts w:ascii="Times New Roman" w:eastAsia="宋体" w:hAnsi="宋体"/>
        </w:rPr>
        <w:t>全民守法是依法治国的最后防线</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7</w:t>
      </w:r>
      <w:r w:rsidRPr="00233624">
        <w:rPr>
          <w:rFonts w:ascii="Times New Roman" w:eastAsia="宋体" w:hAnsi="Times New Roman" w:cs="Times New Roman"/>
        </w:rPr>
        <w:t>.</w:t>
      </w:r>
      <w:r w:rsidRPr="00233624">
        <w:rPr>
          <w:rFonts w:ascii="Times New Roman" w:eastAsia="宋体" w:hAnsi="宋体"/>
        </w:rPr>
        <w:t>有专家提出</w:t>
      </w:r>
      <w:r w:rsidRPr="00233624">
        <w:rPr>
          <w:rFonts w:ascii="Times New Roman" w:eastAsia="宋体" w:hAnsi="宋体"/>
        </w:rPr>
        <w:t>,</w:t>
      </w:r>
      <w:r w:rsidRPr="00233624">
        <w:rPr>
          <w:rFonts w:ascii="Times New Roman" w:eastAsia="宋体" w:hAnsi="宋体"/>
        </w:rPr>
        <w:t>一个和谐、宜居的城市应该是</w:t>
      </w:r>
      <w:r w:rsidRPr="00233624">
        <w:rPr>
          <w:rFonts w:ascii="Times New Roman" w:eastAsia="宋体" w:hAnsi="Times New Roman" w:cs="Times New Roman"/>
        </w:rPr>
        <w:t>“</w:t>
      </w:r>
      <w:r w:rsidRPr="00233624">
        <w:rPr>
          <w:rFonts w:ascii="Times New Roman" w:eastAsia="宋体" w:hAnsi="宋体"/>
        </w:rPr>
        <w:t>婴儿车能在街头任意出现的城市。媒体将这概括为</w:t>
      </w:r>
      <w:r w:rsidRPr="00233624">
        <w:rPr>
          <w:rFonts w:ascii="Times New Roman" w:eastAsia="宋体" w:hAnsi="Times New Roman" w:cs="Times New Roman"/>
        </w:rPr>
        <w:t>“</w:t>
      </w:r>
      <w:r w:rsidRPr="00233624">
        <w:rPr>
          <w:rFonts w:ascii="Times New Roman" w:eastAsia="宋体" w:hAnsi="宋体"/>
        </w:rPr>
        <w:t>婴儿车指标</w:t>
      </w:r>
      <w:r w:rsidRPr="00233624">
        <w:rPr>
          <w:rFonts w:ascii="Times New Roman" w:eastAsia="宋体" w:hAnsi="Times New Roman" w:cs="Times New Roman"/>
        </w:rPr>
        <w:t>”</w:t>
      </w:r>
      <w:r w:rsidRPr="00233624">
        <w:rPr>
          <w:rFonts w:ascii="Times New Roman" w:eastAsia="宋体" w:hAnsi="宋体"/>
        </w:rPr>
        <w:t>。有同学据此推测达到这一指标需要城市基础设施完善、行人车辆各行其道、环境优美等条件。创造这些条件</w:t>
      </w:r>
      <w:r w:rsidRPr="00233624">
        <w:rPr>
          <w:rFonts w:ascii="Times New Roman" w:eastAsia="宋体" w:hAnsi="宋体"/>
        </w:rPr>
        <w:t>,</w:t>
      </w:r>
      <w:r w:rsidRPr="00233624">
        <w:rPr>
          <w:rFonts w:ascii="Times New Roman" w:eastAsia="宋体" w:hAnsi="宋体"/>
        </w:rPr>
        <w:t>政府须切实</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依法行政和公正司法　</w:t>
      </w:r>
      <w:r w:rsidRPr="00233624">
        <w:rPr>
          <w:rFonts w:ascii="宋体" w:eastAsia="宋体" w:hAnsi="宋体" w:cs="宋体" w:hint="eastAsia"/>
        </w:rPr>
        <w:t>②</w:t>
      </w:r>
      <w:r w:rsidRPr="00233624">
        <w:rPr>
          <w:rFonts w:ascii="Times New Roman" w:eastAsia="宋体" w:hAnsi="宋体"/>
        </w:rPr>
        <w:t xml:space="preserve">坚持依法行政带头严格执法　</w:t>
      </w:r>
      <w:r w:rsidRPr="00233624">
        <w:rPr>
          <w:rFonts w:ascii="宋体" w:eastAsia="宋体" w:hAnsi="宋体" w:cs="宋体" w:hint="eastAsia"/>
        </w:rPr>
        <w:t>③</w:t>
      </w:r>
      <w:r w:rsidRPr="00233624">
        <w:rPr>
          <w:rFonts w:ascii="Times New Roman" w:eastAsia="宋体" w:hAnsi="宋体"/>
        </w:rPr>
        <w:t xml:space="preserve">履行科学立法职责　</w:t>
      </w:r>
      <w:r w:rsidRPr="00233624">
        <w:rPr>
          <w:rFonts w:ascii="宋体" w:eastAsia="宋体" w:hAnsi="宋体" w:cs="宋体" w:hint="eastAsia"/>
        </w:rPr>
        <w:t>④</w:t>
      </w:r>
      <w:r w:rsidRPr="00233624">
        <w:rPr>
          <w:rFonts w:ascii="Times New Roman" w:eastAsia="宋体" w:hAnsi="宋体"/>
        </w:rPr>
        <w:t>依法全面履行职能</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②④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8</w:t>
      </w:r>
      <w:r w:rsidRPr="00233624">
        <w:rPr>
          <w:rFonts w:ascii="Times New Roman" w:eastAsia="宋体" w:hAnsi="Times New Roman" w:cs="Times New Roman"/>
        </w:rPr>
        <w:t>.</w:t>
      </w:r>
      <w:r w:rsidRPr="00233624">
        <w:rPr>
          <w:rFonts w:ascii="Times New Roman" w:eastAsia="宋体" w:hAnsi="宋体"/>
        </w:rPr>
        <w:t>最高人民法院院长在第十三届全国人大第三次会议作的工作报告中</w:t>
      </w:r>
      <w:r w:rsidRPr="00233624">
        <w:rPr>
          <w:rFonts w:ascii="Times New Roman" w:eastAsia="宋体" w:hAnsi="宋体"/>
        </w:rPr>
        <w:t>,</w:t>
      </w:r>
      <w:r w:rsidRPr="00233624">
        <w:rPr>
          <w:rFonts w:ascii="Times New Roman" w:eastAsia="宋体" w:hAnsi="宋体"/>
        </w:rPr>
        <w:t>专门提到依法甄别纠正历史形成的涉产权冤错案件</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宋体" w:hAnsi="宋体"/>
        </w:rPr>
        <w:t>坚持全错全纠</w:t>
      </w:r>
      <w:r w:rsidRPr="00233624">
        <w:rPr>
          <w:rFonts w:ascii="Times New Roman" w:eastAsia="宋体" w:hAnsi="宋体"/>
        </w:rPr>
        <w:t>,</w:t>
      </w:r>
      <w:r w:rsidRPr="00233624">
        <w:rPr>
          <w:rFonts w:ascii="Times New Roman" w:eastAsia="宋体" w:hAnsi="宋体"/>
        </w:rPr>
        <w:t>部分错部分纠</w:t>
      </w:r>
      <w:r w:rsidRPr="00233624">
        <w:rPr>
          <w:rFonts w:ascii="Times New Roman" w:eastAsia="宋体" w:hAnsi="宋体"/>
        </w:rPr>
        <w:t>,</w:t>
      </w:r>
      <w:r w:rsidRPr="00233624">
        <w:rPr>
          <w:rFonts w:ascii="Times New Roman" w:eastAsia="宋体" w:hAnsi="宋体"/>
        </w:rPr>
        <w:t>错到哪里纠到哪里</w:t>
      </w:r>
      <w:r w:rsidRPr="00233624">
        <w:rPr>
          <w:rFonts w:ascii="Times New Roman" w:eastAsia="宋体" w:hAnsi="Times New Roman" w:cs="Times New Roman"/>
        </w:rPr>
        <w:t>”</w:t>
      </w:r>
      <w:r w:rsidRPr="00233624">
        <w:rPr>
          <w:rFonts w:ascii="Times New Roman" w:eastAsia="宋体" w:hAnsi="宋体"/>
        </w:rPr>
        <w:t>。依法纠正冤假错案有利于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实现公正司法　</w:t>
      </w:r>
      <w:r w:rsidRPr="00233624">
        <w:rPr>
          <w:rFonts w:ascii="宋体" w:eastAsia="宋体" w:hAnsi="宋体" w:cs="宋体" w:hint="eastAsia"/>
        </w:rPr>
        <w:t>②</w:t>
      </w:r>
      <w:r w:rsidRPr="00233624">
        <w:rPr>
          <w:rFonts w:ascii="Times New Roman" w:eastAsia="宋体" w:hAnsi="宋体"/>
        </w:rPr>
        <w:t xml:space="preserve">保证全民守法　</w:t>
      </w:r>
      <w:r w:rsidRPr="00233624">
        <w:rPr>
          <w:rFonts w:ascii="宋体" w:eastAsia="宋体" w:hAnsi="宋体" w:cs="宋体" w:hint="eastAsia"/>
        </w:rPr>
        <w:t>③</w:t>
      </w:r>
      <w:r w:rsidRPr="00233624">
        <w:rPr>
          <w:rFonts w:ascii="Times New Roman" w:eastAsia="宋体" w:hAnsi="宋体"/>
        </w:rPr>
        <w:t xml:space="preserve">促使立法机关科学立法　</w:t>
      </w:r>
      <w:r w:rsidRPr="00233624">
        <w:rPr>
          <w:rFonts w:ascii="宋体" w:eastAsia="宋体" w:hAnsi="宋体" w:cs="宋体" w:hint="eastAsia"/>
        </w:rPr>
        <w:t>④</w:t>
      </w:r>
      <w:r w:rsidRPr="00233624">
        <w:rPr>
          <w:rFonts w:ascii="Times New Roman" w:eastAsia="宋体" w:hAnsi="宋体"/>
        </w:rPr>
        <w:t>维护公平正义</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9</w:t>
      </w:r>
      <w:r w:rsidRPr="00233624">
        <w:rPr>
          <w:rFonts w:ascii="Times New Roman" w:eastAsia="宋体" w:hAnsi="Times New Roman" w:cs="Times New Roman"/>
        </w:rPr>
        <w:t>.</w:t>
      </w:r>
      <w:r w:rsidRPr="00233624">
        <w:rPr>
          <w:rFonts w:ascii="Times New Roman" w:eastAsia="宋体" w:hAnsi="宋体"/>
        </w:rPr>
        <w:t>党的十八大以来</w:t>
      </w:r>
      <w:r w:rsidRPr="00233624">
        <w:rPr>
          <w:rFonts w:ascii="Times New Roman" w:eastAsia="宋体" w:hAnsi="宋体"/>
        </w:rPr>
        <w:t>,</w:t>
      </w:r>
      <w:r w:rsidRPr="00233624">
        <w:rPr>
          <w:rFonts w:ascii="Times New Roman" w:eastAsia="宋体" w:hAnsi="宋体"/>
        </w:rPr>
        <w:t>党内法规制定步伐明显加快</w:t>
      </w:r>
      <w:r w:rsidRPr="00233624">
        <w:rPr>
          <w:rFonts w:ascii="Times New Roman" w:eastAsia="宋体" w:hAnsi="宋体"/>
        </w:rPr>
        <w:t>,</w:t>
      </w:r>
      <w:r w:rsidRPr="00233624">
        <w:rPr>
          <w:rFonts w:ascii="Times New Roman" w:eastAsia="宋体" w:hAnsi="宋体"/>
        </w:rPr>
        <w:t>先后制定和修订了</w:t>
      </w:r>
      <w:r w:rsidRPr="00233624">
        <w:rPr>
          <w:rFonts w:ascii="Times New Roman" w:eastAsia="宋体" w:hAnsi="宋体"/>
        </w:rPr>
        <w:t>180</w:t>
      </w:r>
      <w:r w:rsidRPr="00233624">
        <w:rPr>
          <w:rFonts w:ascii="Times New Roman" w:eastAsia="宋体" w:hAnsi="宋体"/>
        </w:rPr>
        <w:t>多部中央党内法规</w:t>
      </w:r>
      <w:r w:rsidRPr="00233624">
        <w:rPr>
          <w:rFonts w:ascii="Times New Roman" w:eastAsia="宋体" w:hAnsi="宋体"/>
        </w:rPr>
        <w:t>,</w:t>
      </w:r>
      <w:r w:rsidRPr="00233624">
        <w:rPr>
          <w:rFonts w:ascii="Times New Roman" w:eastAsia="宋体" w:hAnsi="宋体"/>
        </w:rPr>
        <w:t>出台了一批标志性、关键性、基础性法规制度</w:t>
      </w:r>
      <w:r w:rsidRPr="00233624">
        <w:rPr>
          <w:rFonts w:ascii="Times New Roman" w:eastAsia="宋体" w:hAnsi="宋体"/>
        </w:rPr>
        <w:t>,</w:t>
      </w:r>
      <w:r w:rsidRPr="00233624">
        <w:rPr>
          <w:rFonts w:ascii="Times New Roman" w:eastAsia="宋体" w:hAnsi="宋体"/>
        </w:rPr>
        <w:t>党内法规制度体系的</w:t>
      </w:r>
      <w:r w:rsidRPr="00233624">
        <w:rPr>
          <w:rFonts w:ascii="Times New Roman" w:eastAsia="宋体" w:hAnsi="Times New Roman" w:cs="Times New Roman"/>
        </w:rPr>
        <w:t>“</w:t>
      </w:r>
      <w:r w:rsidRPr="00233624">
        <w:rPr>
          <w:rFonts w:ascii="Times New Roman" w:eastAsia="宋体" w:hAnsi="宋体"/>
        </w:rPr>
        <w:t>四梁八柱</w:t>
      </w:r>
      <w:r w:rsidRPr="00233624">
        <w:rPr>
          <w:rFonts w:ascii="Times New Roman" w:eastAsia="宋体" w:hAnsi="Times New Roman" w:cs="Times New Roman"/>
        </w:rPr>
        <w:t>”</w:t>
      </w:r>
      <w:r w:rsidRPr="00233624">
        <w:rPr>
          <w:rFonts w:ascii="Times New Roman" w:eastAsia="宋体" w:hAnsi="宋体"/>
        </w:rPr>
        <w:t>基本立起来了</w:t>
      </w:r>
      <w:r w:rsidRPr="00233624">
        <w:rPr>
          <w:rFonts w:ascii="Times New Roman" w:eastAsia="宋体" w:hAnsi="宋体"/>
        </w:rPr>
        <w:t>,</w:t>
      </w:r>
      <w:r w:rsidRPr="00233624">
        <w:rPr>
          <w:rFonts w:ascii="Times New Roman" w:eastAsia="宋体" w:hAnsi="宋体"/>
        </w:rPr>
        <w:t>总体上实现了有规可依。党内法规体系日趋完善</w:t>
      </w:r>
      <w:r w:rsidRPr="00233624">
        <w:rPr>
          <w:rFonts w:ascii="Times New Roman" w:eastAsia="宋体" w:hAnsi="宋体"/>
        </w:rPr>
        <w:t>,</w:t>
      </w:r>
      <w:r w:rsidRPr="00233624">
        <w:rPr>
          <w:rFonts w:ascii="Times New Roman" w:eastAsia="宋体" w:hAnsi="宋体"/>
        </w:rPr>
        <w:t>约束</w:t>
      </w:r>
      <w:r w:rsidRPr="00233624">
        <w:rPr>
          <w:rFonts w:ascii="Times New Roman" w:eastAsia="宋体" w:hAnsi="Times New Roman" w:cs="Times New Roman"/>
        </w:rPr>
        <w:t>“</w:t>
      </w:r>
      <w:r w:rsidRPr="00233624">
        <w:rPr>
          <w:rFonts w:ascii="Times New Roman" w:eastAsia="宋体" w:hAnsi="宋体"/>
        </w:rPr>
        <w:t>关键少数</w:t>
      </w:r>
      <w:r w:rsidRPr="00233624">
        <w:rPr>
          <w:rFonts w:ascii="Times New Roman" w:eastAsia="宋体" w:hAnsi="Times New Roman" w:cs="Times New Roman"/>
        </w:rPr>
        <w:t>”</w:t>
      </w:r>
      <w:r w:rsidRPr="00233624">
        <w:rPr>
          <w:rFonts w:ascii="Times New Roman" w:eastAsia="宋体" w:hAnsi="宋体"/>
        </w:rPr>
        <w:t>标准更严</w:t>
      </w:r>
      <w:r w:rsidRPr="00233624">
        <w:rPr>
          <w:rFonts w:ascii="Times New Roman" w:eastAsia="宋体" w:hAnsi="宋体"/>
        </w:rPr>
        <w:t>,</w:t>
      </w:r>
      <w:r w:rsidRPr="00233624">
        <w:rPr>
          <w:rFonts w:ascii="Times New Roman" w:eastAsia="宋体" w:hAnsi="宋体"/>
        </w:rPr>
        <w:t>广大党员、干部将法治内化于心、外践于行。对上述材料理解正确的是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人民是依法治国的主体和力量源泉　</w:t>
      </w:r>
      <w:r w:rsidRPr="00233624">
        <w:rPr>
          <w:rFonts w:ascii="宋体" w:eastAsia="宋体" w:hAnsi="宋体" w:cs="宋体" w:hint="eastAsia"/>
        </w:rPr>
        <w:t>②</w:t>
      </w:r>
      <w:r w:rsidRPr="00233624">
        <w:rPr>
          <w:rFonts w:ascii="Times New Roman" w:eastAsia="宋体" w:hAnsi="宋体"/>
        </w:rPr>
        <w:t xml:space="preserve">党内法规是建设社会主义法治国家的有力保障　</w:t>
      </w:r>
      <w:r w:rsidRPr="00233624">
        <w:rPr>
          <w:rFonts w:ascii="宋体" w:eastAsia="宋体" w:hAnsi="宋体" w:cs="宋体" w:hint="eastAsia"/>
        </w:rPr>
        <w:t>③</w:t>
      </w:r>
      <w:r w:rsidRPr="00233624">
        <w:rPr>
          <w:rFonts w:ascii="Times New Roman" w:eastAsia="宋体" w:hAnsi="宋体"/>
        </w:rPr>
        <w:t xml:space="preserve">党规党纪严于国家法律有利于把权力关进笼子里　</w:t>
      </w:r>
      <w:r w:rsidRPr="00233624">
        <w:rPr>
          <w:rFonts w:ascii="宋体" w:eastAsia="宋体" w:hAnsi="宋体" w:cs="宋体" w:hint="eastAsia"/>
        </w:rPr>
        <w:t>④</w:t>
      </w:r>
      <w:r w:rsidRPr="00233624">
        <w:rPr>
          <w:rFonts w:ascii="Times New Roman" w:eastAsia="宋体" w:hAnsi="宋体"/>
        </w:rPr>
        <w:t>治国必先治党</w:t>
      </w:r>
      <w:r w:rsidRPr="00233624">
        <w:rPr>
          <w:rFonts w:ascii="Times New Roman" w:eastAsia="宋体" w:hAnsi="宋体"/>
        </w:rPr>
        <w:t>,</w:t>
      </w:r>
      <w:r w:rsidRPr="00233624">
        <w:rPr>
          <w:rFonts w:ascii="Times New Roman" w:eastAsia="宋体" w:hAnsi="宋体"/>
        </w:rPr>
        <w:t>从严治党针对的是</w:t>
      </w:r>
      <w:r w:rsidRPr="00233624">
        <w:rPr>
          <w:rFonts w:ascii="Times New Roman" w:eastAsia="宋体" w:hAnsi="Times New Roman" w:cs="Times New Roman"/>
        </w:rPr>
        <w:t>“</w:t>
      </w:r>
      <w:r w:rsidRPr="00233624">
        <w:rPr>
          <w:rFonts w:ascii="Times New Roman" w:eastAsia="宋体" w:hAnsi="宋体"/>
        </w:rPr>
        <w:t>关键少数</w:t>
      </w:r>
      <w:r w:rsidRPr="00233624">
        <w:rPr>
          <w:rFonts w:ascii="Times New Roman" w:eastAsia="宋体" w:hAnsi="Times New Roman" w:cs="Times New Roman"/>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②③</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②④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10</w:t>
      </w:r>
      <w:r w:rsidRPr="00233624">
        <w:rPr>
          <w:rFonts w:ascii="Times New Roman" w:eastAsia="宋体" w:hAnsi="Times New Roman" w:cs="Times New Roman"/>
        </w:rPr>
        <w:t>.</w:t>
      </w:r>
      <w:r w:rsidRPr="00233624">
        <w:rPr>
          <w:rFonts w:ascii="Times New Roman" w:eastAsia="宋体" w:hAnsi="宋体"/>
        </w:rPr>
        <w:t>我们要充分挖掘传统文化中的法治元素</w:t>
      </w:r>
      <w:r w:rsidRPr="00233624">
        <w:rPr>
          <w:rFonts w:ascii="Times New Roman" w:eastAsia="宋体" w:hAnsi="宋体"/>
        </w:rPr>
        <w:t>,</w:t>
      </w:r>
      <w:r w:rsidRPr="00233624">
        <w:rPr>
          <w:rFonts w:ascii="Times New Roman" w:eastAsia="宋体" w:hAnsi="宋体"/>
        </w:rPr>
        <w:t>丰富法治文化的内涵</w:t>
      </w:r>
      <w:r w:rsidRPr="00233624">
        <w:rPr>
          <w:rFonts w:ascii="Times New Roman" w:eastAsia="宋体" w:hAnsi="宋体"/>
        </w:rPr>
        <w:t>,</w:t>
      </w:r>
      <w:r w:rsidRPr="00233624">
        <w:rPr>
          <w:rFonts w:ascii="Times New Roman" w:eastAsia="宋体" w:hAnsi="宋体"/>
        </w:rPr>
        <w:t>通过法治文化建设推进落实依法治国方略。在充分利用传统文化推进依法治国建设过程中</w:t>
      </w:r>
      <w:r w:rsidRPr="00233624">
        <w:rPr>
          <w:rFonts w:ascii="Times New Roman" w:eastAsia="宋体" w:hAnsi="宋体"/>
        </w:rPr>
        <w:t>,</w:t>
      </w:r>
      <w:r w:rsidRPr="00233624">
        <w:rPr>
          <w:rFonts w:ascii="Times New Roman" w:eastAsia="宋体" w:hAnsi="宋体"/>
        </w:rPr>
        <w:t>应该</w:t>
      </w:r>
      <w:r w:rsidRPr="00233624">
        <w:rPr>
          <w:rFonts w:ascii="Times New Roman" w:eastAsia="宋体" w:hAnsi="宋体"/>
        </w:rPr>
        <w:ptab w:relativeTo="margin" w:alignment="right" w:leader="none"/>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继承优秀传统文化</w:t>
      </w:r>
      <w:r w:rsidRPr="00233624">
        <w:rPr>
          <w:rFonts w:ascii="Times New Roman" w:eastAsia="宋体" w:hAnsi="宋体"/>
        </w:rPr>
        <w:t>,</w:t>
      </w:r>
      <w:r w:rsidRPr="00233624">
        <w:rPr>
          <w:rFonts w:ascii="Times New Roman" w:eastAsia="宋体" w:hAnsi="宋体"/>
        </w:rPr>
        <w:t xml:space="preserve">用优秀传统法治文化的价值取向确立法治文化建设的正确方向　</w:t>
      </w:r>
      <w:r w:rsidRPr="00233624">
        <w:rPr>
          <w:rFonts w:ascii="宋体" w:eastAsia="宋体" w:hAnsi="宋体" w:cs="宋体" w:hint="eastAsia"/>
        </w:rPr>
        <w:t>②</w:t>
      </w:r>
      <w:r w:rsidRPr="00233624">
        <w:rPr>
          <w:rFonts w:ascii="Times New Roman" w:eastAsia="宋体" w:hAnsi="宋体"/>
        </w:rPr>
        <w:t>坚持社会主义法治文化建设的正确方向</w:t>
      </w:r>
      <w:r w:rsidRPr="00233624">
        <w:rPr>
          <w:rFonts w:ascii="Times New Roman" w:eastAsia="宋体" w:hAnsi="宋体"/>
        </w:rPr>
        <w:t>,</w:t>
      </w:r>
      <w:r w:rsidRPr="00233624">
        <w:rPr>
          <w:rFonts w:ascii="Times New Roman" w:eastAsia="宋体" w:hAnsi="宋体"/>
        </w:rPr>
        <w:t xml:space="preserve">用现代法治观念从根本上改造传统文化　</w:t>
      </w:r>
      <w:r w:rsidRPr="00233624">
        <w:rPr>
          <w:rFonts w:ascii="宋体" w:eastAsia="宋体" w:hAnsi="宋体" w:cs="宋体" w:hint="eastAsia"/>
        </w:rPr>
        <w:t>③</w:t>
      </w:r>
      <w:r w:rsidRPr="00233624">
        <w:rPr>
          <w:rFonts w:ascii="Times New Roman" w:eastAsia="宋体" w:hAnsi="宋体"/>
        </w:rPr>
        <w:t>继承传统</w:t>
      </w:r>
      <w:r w:rsidRPr="00233624">
        <w:rPr>
          <w:rFonts w:ascii="Times New Roman" w:eastAsia="宋体" w:hAnsi="宋体"/>
        </w:rPr>
        <w:t>,</w:t>
      </w:r>
      <w:r w:rsidRPr="00233624">
        <w:rPr>
          <w:rFonts w:ascii="Times New Roman" w:eastAsia="宋体" w:hAnsi="宋体"/>
        </w:rPr>
        <w:t>推陈出新</w:t>
      </w:r>
      <w:r w:rsidRPr="00233624">
        <w:rPr>
          <w:rFonts w:ascii="Times New Roman" w:eastAsia="宋体" w:hAnsi="宋体"/>
        </w:rPr>
        <w:t>,</w:t>
      </w:r>
      <w:r w:rsidRPr="00233624">
        <w:rPr>
          <w:rFonts w:ascii="Times New Roman" w:eastAsia="宋体" w:hAnsi="宋体"/>
        </w:rPr>
        <w:t>推动法治文化创新</w:t>
      </w:r>
      <w:r w:rsidRPr="00233624">
        <w:rPr>
          <w:rFonts w:ascii="Times New Roman" w:eastAsia="宋体" w:hAnsi="宋体"/>
        </w:rPr>
        <w:t>,</w:t>
      </w:r>
      <w:r w:rsidRPr="00233624">
        <w:rPr>
          <w:rFonts w:ascii="Times New Roman" w:eastAsia="宋体" w:hAnsi="宋体"/>
        </w:rPr>
        <w:t xml:space="preserve">以社会主义核心价值观引领法治文化建设　</w:t>
      </w:r>
      <w:r w:rsidRPr="00233624">
        <w:rPr>
          <w:rFonts w:ascii="宋体" w:eastAsia="宋体" w:hAnsi="宋体" w:cs="宋体" w:hint="eastAsia"/>
        </w:rPr>
        <w:t>④</w:t>
      </w:r>
      <w:r w:rsidRPr="00233624">
        <w:rPr>
          <w:rFonts w:ascii="Times New Roman" w:eastAsia="宋体" w:hAnsi="宋体"/>
        </w:rPr>
        <w:t>弘扬中华优秀传统文化</w:t>
      </w:r>
      <w:r w:rsidRPr="00233624">
        <w:rPr>
          <w:rFonts w:ascii="Times New Roman" w:eastAsia="宋体" w:hAnsi="宋体"/>
        </w:rPr>
        <w:t>,</w:t>
      </w:r>
      <w:r w:rsidRPr="00233624">
        <w:rPr>
          <w:rFonts w:ascii="Times New Roman" w:eastAsia="宋体" w:hAnsi="宋体"/>
        </w:rPr>
        <w:t>增强法治的道德底蕴</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lastRenderedPageBreak/>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11</w:t>
      </w:r>
      <w:r w:rsidRPr="00233624">
        <w:rPr>
          <w:rFonts w:ascii="Times New Roman" w:eastAsia="宋体" w:hAnsi="Times New Roman" w:cs="Times New Roman"/>
        </w:rPr>
        <w:t>.</w:t>
      </w:r>
      <w:r w:rsidRPr="00233624">
        <w:rPr>
          <w:rFonts w:ascii="Times New Roman" w:eastAsia="宋体" w:hAnsi="宋体"/>
        </w:rPr>
        <w:t>中共中央总书记习近平强调</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宋体" w:hAnsi="宋体"/>
        </w:rPr>
        <w:t>我们要坚持法治国家、法治政府、法治社会一体建设</w:t>
      </w:r>
      <w:r w:rsidRPr="00233624">
        <w:rPr>
          <w:rFonts w:ascii="Times New Roman" w:eastAsia="宋体" w:hAnsi="宋体"/>
        </w:rPr>
        <w:t>,</w:t>
      </w:r>
      <w:r w:rsidRPr="00233624">
        <w:rPr>
          <w:rFonts w:ascii="Times New Roman" w:eastAsia="宋体" w:hAnsi="宋体"/>
        </w:rPr>
        <w:t>不断开创依法治国新局面。</w:t>
      </w:r>
      <w:r w:rsidRPr="00233624">
        <w:rPr>
          <w:rFonts w:ascii="Times New Roman" w:eastAsia="宋体" w:hAnsi="Times New Roman" w:cs="Times New Roman"/>
        </w:rPr>
        <w:t>”</w:t>
      </w:r>
      <w:r w:rsidRPr="00233624">
        <w:rPr>
          <w:rFonts w:ascii="Times New Roman" w:eastAsia="宋体" w:hAnsi="宋体"/>
        </w:rPr>
        <w:t>关于法治国家、法治政府、法治社会的关系表述正确的有</w:t>
      </w:r>
      <w:r w:rsidRPr="00233624">
        <w:rPr>
          <w:rFonts w:ascii="Times New Roman" w:eastAsia="宋体" w:hAnsi="宋体"/>
        </w:rPr>
        <w:ptab w:relativeTo="margin" w:alignment="right" w:leader="none"/>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法治社会是法治国家法治政府建设的重要基础和基本前提</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法治政府是法治建设的目标</w:t>
      </w:r>
      <w:r w:rsidRPr="00233624">
        <w:rPr>
          <w:rFonts w:ascii="Times New Roman" w:eastAsia="宋体" w:hAnsi="宋体"/>
        </w:rPr>
        <w:t>,</w:t>
      </w:r>
      <w:r w:rsidRPr="00233624">
        <w:rPr>
          <w:rFonts w:ascii="Times New Roman" w:eastAsia="宋体" w:hAnsi="宋体"/>
        </w:rPr>
        <w:t>法治国家是法治建设的主体</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法治社会决定着国家依法治国、政府依法行政的根本方向</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只要全社会对法治普遍信仰</w:t>
      </w:r>
      <w:r w:rsidRPr="00233624">
        <w:rPr>
          <w:rFonts w:ascii="Times New Roman" w:eastAsia="宋体" w:hAnsi="宋体"/>
        </w:rPr>
        <w:t>,</w:t>
      </w:r>
      <w:r w:rsidRPr="00233624">
        <w:rPr>
          <w:rFonts w:ascii="Times New Roman" w:eastAsia="宋体" w:hAnsi="宋体"/>
        </w:rPr>
        <w:t>就能实现全面依法治国目标</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12</w:t>
      </w:r>
      <w:r w:rsidRPr="00233624">
        <w:rPr>
          <w:rFonts w:ascii="Times New Roman" w:eastAsia="宋体" w:hAnsi="Times New Roman" w:cs="Times New Roman"/>
        </w:rPr>
        <w:t>.</w:t>
      </w:r>
      <w:r w:rsidRPr="00233624">
        <w:rPr>
          <w:rFonts w:ascii="Times New Roman" w:eastAsia="宋体" w:hAnsi="宋体"/>
        </w:rPr>
        <w:t>2020</w:t>
      </w:r>
      <w:r w:rsidRPr="00233624">
        <w:rPr>
          <w:rFonts w:ascii="Times New Roman" w:eastAsia="宋体" w:hAnsi="宋体"/>
        </w:rPr>
        <w:t>年</w:t>
      </w:r>
      <w:r w:rsidRPr="00233624">
        <w:rPr>
          <w:rFonts w:ascii="Times New Roman" w:eastAsia="宋体" w:hAnsi="宋体"/>
        </w:rPr>
        <w:t>4</w:t>
      </w:r>
      <w:r w:rsidRPr="00233624">
        <w:rPr>
          <w:rFonts w:ascii="Times New Roman" w:eastAsia="宋体" w:hAnsi="宋体"/>
        </w:rPr>
        <w:t>月</w:t>
      </w:r>
      <w:r w:rsidRPr="00233624">
        <w:rPr>
          <w:rFonts w:ascii="Times New Roman" w:eastAsia="宋体" w:hAnsi="宋体"/>
        </w:rPr>
        <w:t>26</w:t>
      </w:r>
      <w:r w:rsidRPr="00233624">
        <w:rPr>
          <w:rFonts w:ascii="Times New Roman" w:eastAsia="宋体" w:hAnsi="宋体"/>
        </w:rPr>
        <w:t>日</w:t>
      </w:r>
      <w:r w:rsidRPr="00233624">
        <w:rPr>
          <w:rFonts w:ascii="Times New Roman" w:eastAsia="宋体" w:hAnsi="宋体"/>
        </w:rPr>
        <w:t>,</w:t>
      </w:r>
      <w:r w:rsidRPr="00233624">
        <w:rPr>
          <w:rFonts w:ascii="Times New Roman" w:eastAsia="宋体" w:hAnsi="宋体"/>
        </w:rPr>
        <w:t>公职人员政务处分法草案提请十三届全国人大常委会第十七次会议第二次审议。该法草案于</w:t>
      </w:r>
      <w:r w:rsidRPr="00233624">
        <w:rPr>
          <w:rFonts w:ascii="Times New Roman" w:eastAsia="宋体" w:hAnsi="宋体"/>
        </w:rPr>
        <w:t>2019</w:t>
      </w:r>
      <w:r w:rsidRPr="00233624">
        <w:rPr>
          <w:rFonts w:ascii="Times New Roman" w:eastAsia="宋体" w:hAnsi="宋体"/>
        </w:rPr>
        <w:t>年</w:t>
      </w:r>
      <w:r w:rsidRPr="00233624">
        <w:rPr>
          <w:rFonts w:ascii="Times New Roman" w:eastAsia="宋体" w:hAnsi="宋体"/>
        </w:rPr>
        <w:t>8</w:t>
      </w:r>
      <w:r w:rsidRPr="00233624">
        <w:rPr>
          <w:rFonts w:ascii="Times New Roman" w:eastAsia="宋体" w:hAnsi="宋体"/>
        </w:rPr>
        <w:t>月首次提请全国人大常委会会议审议</w:t>
      </w:r>
      <w:r w:rsidRPr="00233624">
        <w:rPr>
          <w:rFonts w:ascii="Times New Roman" w:eastAsia="宋体" w:hAnsi="宋体"/>
        </w:rPr>
        <w:t>,</w:t>
      </w:r>
      <w:r w:rsidRPr="00233624">
        <w:rPr>
          <w:rFonts w:ascii="Times New Roman" w:eastAsia="宋体" w:hAnsi="宋体"/>
        </w:rPr>
        <w:t>并于当年</w:t>
      </w:r>
      <w:r w:rsidRPr="00233624">
        <w:rPr>
          <w:rFonts w:ascii="Times New Roman" w:eastAsia="宋体" w:hAnsi="宋体"/>
        </w:rPr>
        <w:t>10</w:t>
      </w:r>
      <w:r w:rsidRPr="00233624">
        <w:rPr>
          <w:rFonts w:ascii="Times New Roman" w:eastAsia="宋体" w:hAnsi="宋体"/>
        </w:rPr>
        <w:t>月面向社会征求意见</w:t>
      </w:r>
      <w:r w:rsidRPr="00233624">
        <w:rPr>
          <w:rFonts w:ascii="Times New Roman" w:eastAsia="宋体" w:hAnsi="宋体"/>
        </w:rPr>
        <w:t>,</w:t>
      </w:r>
      <w:r w:rsidRPr="00233624">
        <w:rPr>
          <w:rFonts w:ascii="Times New Roman" w:eastAsia="宋体" w:hAnsi="宋体"/>
        </w:rPr>
        <w:t>二审稿对一审稿加以完善</w:t>
      </w:r>
      <w:r w:rsidRPr="00233624">
        <w:rPr>
          <w:rFonts w:ascii="Times New Roman" w:eastAsia="宋体" w:hAnsi="宋体"/>
        </w:rPr>
        <w:t>,</w:t>
      </w:r>
      <w:r w:rsidRPr="00233624">
        <w:rPr>
          <w:rFonts w:ascii="Times New Roman" w:eastAsia="宋体" w:hAnsi="宋体"/>
        </w:rPr>
        <w:t>明确公职人员有两个以上违法行为的</w:t>
      </w:r>
      <w:r w:rsidRPr="00233624">
        <w:rPr>
          <w:rFonts w:ascii="Times New Roman" w:eastAsia="宋体" w:hAnsi="宋体"/>
        </w:rPr>
        <w:t>,</w:t>
      </w:r>
      <w:r w:rsidRPr="00233624">
        <w:rPr>
          <w:rFonts w:ascii="Times New Roman" w:eastAsia="宋体" w:hAnsi="宋体"/>
        </w:rPr>
        <w:t>应当分别确定政务处分。这表明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任何公民的合法权益都平等地受到保护　</w:t>
      </w:r>
      <w:r w:rsidRPr="00233624">
        <w:rPr>
          <w:rFonts w:ascii="宋体" w:eastAsia="宋体" w:hAnsi="宋体" w:cs="宋体" w:hint="eastAsia"/>
        </w:rPr>
        <w:t>②</w:t>
      </w:r>
      <w:r w:rsidRPr="00233624">
        <w:rPr>
          <w:rFonts w:ascii="Times New Roman" w:eastAsia="宋体" w:hAnsi="宋体"/>
        </w:rPr>
        <w:t xml:space="preserve">提高立法质量有助于促进公职人员依法履职　</w:t>
      </w:r>
      <w:r w:rsidRPr="00233624">
        <w:rPr>
          <w:rFonts w:ascii="宋体" w:eastAsia="宋体" w:hAnsi="宋体" w:cs="宋体" w:hint="eastAsia"/>
        </w:rPr>
        <w:t>③</w:t>
      </w:r>
      <w:r w:rsidRPr="00233624">
        <w:rPr>
          <w:rFonts w:ascii="Times New Roman" w:eastAsia="宋体" w:hAnsi="宋体"/>
        </w:rPr>
        <w:t xml:space="preserve">全国人大常委会通过行使审议权实现科学立法　</w:t>
      </w:r>
      <w:r w:rsidRPr="00233624">
        <w:rPr>
          <w:rFonts w:ascii="宋体" w:eastAsia="宋体" w:hAnsi="宋体" w:cs="宋体" w:hint="eastAsia"/>
        </w:rPr>
        <w:t>④</w:t>
      </w:r>
      <w:r w:rsidRPr="00233624">
        <w:rPr>
          <w:rFonts w:ascii="Times New Roman" w:eastAsia="宋体" w:hAnsi="宋体"/>
        </w:rPr>
        <w:t>我国的法律由全国人大制定能够彰显社会主义民主政治的本质特征</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③④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②④</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Arial" w:eastAsia="黑体" w:hAnsi="黑体"/>
          <w:sz w:val="24"/>
        </w:rPr>
        <w:t>二、非选择题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40</w:t>
      </w:r>
      <w:r w:rsidRPr="00233624">
        <w:rPr>
          <w:rFonts w:ascii="Times New Roman" w:eastAsia="楷体" w:hAnsi="楷体"/>
          <w:sz w:val="24"/>
        </w:rPr>
        <w:t>分</w:t>
      </w:r>
      <w:r w:rsidRPr="00233624">
        <w:rPr>
          <w:rFonts w:ascii="Times New Roman" w:eastAsia="宋体" w:hAnsi="宋体"/>
          <w:sz w:val="24"/>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13</w:t>
      </w:r>
      <w:r w:rsidRPr="00233624">
        <w:rPr>
          <w:rFonts w:ascii="Times New Roman" w:eastAsia="宋体" w:hAnsi="Times New Roman" w:cs="Times New Roman"/>
        </w:rPr>
        <w:t>.</w:t>
      </w:r>
      <w:r w:rsidRPr="00233624">
        <w:rPr>
          <w:rFonts w:ascii="Times New Roman" w:eastAsia="宋体" w:hAnsi="宋体"/>
        </w:rPr>
        <w:t>阅读材料</w:t>
      </w:r>
      <w:r w:rsidRPr="00233624">
        <w:rPr>
          <w:rFonts w:ascii="Times New Roman" w:eastAsia="宋体" w:hAnsi="宋体"/>
        </w:rPr>
        <w:t>,</w:t>
      </w:r>
      <w:r w:rsidRPr="00233624">
        <w:rPr>
          <w:rFonts w:ascii="Times New Roman" w:eastAsia="宋体" w:hAnsi="宋体"/>
        </w:rPr>
        <w:t>回答下列问题。</w:t>
      </w:r>
    </w:p>
    <w:p w:rsidR="00F7352E" w:rsidRPr="00233624" w:rsidRDefault="00F7352E" w:rsidP="00F7352E">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习近平总书记在中央全面依法治国委员会第三次会议上强调</w:t>
      </w:r>
      <w:r w:rsidRPr="00233624">
        <w:rPr>
          <w:rFonts w:ascii="Times New Roman" w:eastAsia="宋体" w:hAnsi="宋体"/>
        </w:rPr>
        <w:t>:</w:t>
      </w:r>
      <w:r w:rsidRPr="00233624">
        <w:rPr>
          <w:rFonts w:ascii="Times New Roman" w:eastAsia="楷体" w:hAnsi="楷体"/>
        </w:rPr>
        <w:t>要在党中央集中统一领导下</w:t>
      </w:r>
      <w:r w:rsidRPr="00233624">
        <w:rPr>
          <w:rFonts w:ascii="Times New Roman" w:eastAsia="宋体" w:hAnsi="宋体"/>
        </w:rPr>
        <w:t>,</w:t>
      </w:r>
      <w:r w:rsidRPr="00233624">
        <w:rPr>
          <w:rFonts w:ascii="Times New Roman" w:eastAsia="楷体" w:hAnsi="楷体"/>
        </w:rPr>
        <w:t>从立法、执法、司法、守法各环节发力</w:t>
      </w:r>
      <w:r w:rsidRPr="00233624">
        <w:rPr>
          <w:rFonts w:ascii="Times New Roman" w:eastAsia="宋体" w:hAnsi="宋体"/>
        </w:rPr>
        <w:t>,</w:t>
      </w:r>
      <w:r w:rsidRPr="00233624">
        <w:rPr>
          <w:rFonts w:ascii="Times New Roman" w:eastAsia="楷体" w:hAnsi="楷体"/>
        </w:rPr>
        <w:t>全面提高依法防控、依法治理能力</w:t>
      </w:r>
      <w:r w:rsidRPr="00233624">
        <w:rPr>
          <w:rFonts w:ascii="Times New Roman" w:eastAsia="宋体" w:hAnsi="宋体"/>
        </w:rPr>
        <w:t>,</w:t>
      </w:r>
      <w:r w:rsidRPr="00233624">
        <w:rPr>
          <w:rFonts w:ascii="Times New Roman" w:eastAsia="楷体" w:hAnsi="楷体"/>
        </w:rPr>
        <w:t>为疫情防控工作提供有力法治保障。习近平总书记指出</w:t>
      </w:r>
      <w:r w:rsidRPr="00233624">
        <w:rPr>
          <w:rFonts w:ascii="Times New Roman" w:eastAsia="宋体" w:hAnsi="宋体"/>
        </w:rPr>
        <w:t>,</w:t>
      </w:r>
      <w:r w:rsidRPr="00233624">
        <w:rPr>
          <w:rFonts w:ascii="Times New Roman" w:eastAsia="楷体" w:hAnsi="楷体"/>
        </w:rPr>
        <w:t>要完善疫情防控相关立法</w:t>
      </w:r>
      <w:r w:rsidRPr="00233624">
        <w:rPr>
          <w:rFonts w:ascii="Times New Roman" w:eastAsia="宋体" w:hAnsi="宋体"/>
        </w:rPr>
        <w:t>,</w:t>
      </w:r>
      <w:r w:rsidRPr="00233624">
        <w:rPr>
          <w:rFonts w:ascii="Times New Roman" w:eastAsia="楷体" w:hAnsi="楷体"/>
        </w:rPr>
        <w:t>构建系统完备、科学规范、运行有效的疫情防控法律体系。要严格执行疫情防控和应急处置法律法规</w:t>
      </w:r>
      <w:r w:rsidRPr="00233624">
        <w:rPr>
          <w:rFonts w:ascii="Times New Roman" w:eastAsia="宋体" w:hAnsi="宋体"/>
        </w:rPr>
        <w:t>,</w:t>
      </w:r>
      <w:r w:rsidRPr="00233624">
        <w:rPr>
          <w:rFonts w:ascii="Times New Roman" w:eastAsia="楷体" w:hAnsi="楷体"/>
        </w:rPr>
        <w:t>严格依法实施防控措施</w:t>
      </w:r>
      <w:r w:rsidRPr="00233624">
        <w:rPr>
          <w:rFonts w:ascii="Times New Roman" w:eastAsia="宋体" w:hAnsi="宋体"/>
        </w:rPr>
        <w:t>,</w:t>
      </w:r>
      <w:r w:rsidRPr="00233624">
        <w:rPr>
          <w:rFonts w:ascii="Times New Roman" w:eastAsia="楷体" w:hAnsi="楷体"/>
        </w:rPr>
        <w:t>坚决防止疫情蔓延。要加大对危害疫情防控行为执法司法力度</w:t>
      </w:r>
      <w:r w:rsidRPr="00233624">
        <w:rPr>
          <w:rFonts w:ascii="Times New Roman" w:eastAsia="宋体" w:hAnsi="宋体"/>
        </w:rPr>
        <w:t>,</w:t>
      </w:r>
      <w:r w:rsidRPr="00233624">
        <w:rPr>
          <w:rFonts w:ascii="Times New Roman" w:eastAsia="楷体" w:hAnsi="楷体"/>
        </w:rPr>
        <w:t>加强对相关案件审理工作的指导</w:t>
      </w:r>
      <w:r w:rsidRPr="00233624">
        <w:rPr>
          <w:rFonts w:ascii="Times New Roman" w:eastAsia="宋体" w:hAnsi="宋体"/>
        </w:rPr>
        <w:t>,</w:t>
      </w:r>
      <w:r w:rsidRPr="00233624">
        <w:rPr>
          <w:rFonts w:ascii="Times New Roman" w:eastAsia="楷体" w:hAnsi="楷体"/>
        </w:rPr>
        <w:t>及时处理</w:t>
      </w:r>
      <w:r w:rsidRPr="00233624">
        <w:rPr>
          <w:rFonts w:ascii="Times New Roman" w:eastAsia="宋体" w:hAnsi="宋体"/>
        </w:rPr>
        <w:t>,</w:t>
      </w:r>
      <w:r w:rsidRPr="00233624">
        <w:rPr>
          <w:rFonts w:ascii="Times New Roman" w:eastAsia="楷体" w:hAnsi="楷体"/>
        </w:rPr>
        <w:t>定分止争。要依法做好疫情报告和发布工作</w:t>
      </w:r>
      <w:r w:rsidRPr="00233624">
        <w:rPr>
          <w:rFonts w:ascii="Times New Roman" w:eastAsia="宋体" w:hAnsi="宋体"/>
        </w:rPr>
        <w:t>,</w:t>
      </w:r>
      <w:r w:rsidRPr="00233624">
        <w:rPr>
          <w:rFonts w:ascii="Times New Roman" w:eastAsia="楷体" w:hAnsi="楷体"/>
        </w:rPr>
        <w:t>按照法定内容、程序、方式、时限及时准确报告疫情信息。要加强疫情防控法治宣传和法律服务</w:t>
      </w:r>
      <w:r w:rsidRPr="00233624">
        <w:rPr>
          <w:rFonts w:ascii="Times New Roman" w:eastAsia="宋体" w:hAnsi="宋体"/>
        </w:rPr>
        <w:t>,</w:t>
      </w:r>
      <w:r w:rsidRPr="00233624">
        <w:rPr>
          <w:rFonts w:ascii="Times New Roman" w:eastAsia="楷体" w:hAnsi="楷体"/>
        </w:rPr>
        <w:t>组织基层开展疫情防控普法宣传</w:t>
      </w:r>
      <w:r w:rsidRPr="00233624">
        <w:rPr>
          <w:rFonts w:ascii="Times New Roman" w:eastAsia="宋体" w:hAnsi="宋体"/>
        </w:rPr>
        <w:t>,</w:t>
      </w:r>
      <w:r w:rsidRPr="00233624">
        <w:rPr>
          <w:rFonts w:ascii="Times New Roman" w:eastAsia="楷体" w:hAnsi="楷体"/>
        </w:rPr>
        <w:t>引导广大人民群众增强法治意识</w:t>
      </w:r>
      <w:r w:rsidRPr="00233624">
        <w:rPr>
          <w:rFonts w:ascii="Times New Roman" w:eastAsia="宋体" w:hAnsi="宋体"/>
        </w:rPr>
        <w:t>,</w:t>
      </w:r>
      <w:r w:rsidRPr="00233624">
        <w:rPr>
          <w:rFonts w:ascii="Times New Roman" w:eastAsia="楷体" w:hAnsi="楷体"/>
        </w:rPr>
        <w:t>依法支持和配合疫情防控工作。</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结合材料并运用全面依法治国的知识</w:t>
      </w:r>
      <w:r w:rsidRPr="00233624">
        <w:rPr>
          <w:rFonts w:ascii="Times New Roman" w:eastAsia="宋体" w:hAnsi="宋体"/>
        </w:rPr>
        <w:t>,</w:t>
      </w:r>
      <w:r w:rsidRPr="00233624">
        <w:rPr>
          <w:rFonts w:ascii="Times New Roman" w:eastAsia="宋体" w:hAnsi="宋体"/>
        </w:rPr>
        <w:t>说明我国应如何全面打赢疫情防控阻击战。</w:t>
      </w:r>
      <w:r w:rsidRPr="00233624">
        <w:rPr>
          <w:rFonts w:ascii="Times New Roman" w:eastAsia="宋体" w:hAnsi="宋体"/>
        </w:rPr>
        <w:t>(20</w:t>
      </w:r>
      <w:r w:rsidRPr="00233624">
        <w:rPr>
          <w:rFonts w:ascii="Times New Roman" w:eastAsia="宋体" w:hAnsi="宋体"/>
        </w:rPr>
        <w:t>分</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14</w:t>
      </w:r>
      <w:r w:rsidRPr="00233624">
        <w:rPr>
          <w:rFonts w:ascii="Times New Roman" w:eastAsia="宋体" w:hAnsi="Times New Roman" w:cs="Times New Roman"/>
        </w:rPr>
        <w:t>.</w:t>
      </w:r>
      <w:r w:rsidRPr="00233624">
        <w:rPr>
          <w:rFonts w:ascii="Times New Roman" w:eastAsia="宋体" w:hAnsi="宋体"/>
        </w:rPr>
        <w:t>2020</w:t>
      </w:r>
      <w:r w:rsidRPr="00233624">
        <w:rPr>
          <w:rFonts w:ascii="Times New Roman" w:eastAsia="楷体" w:hAnsi="楷体"/>
        </w:rPr>
        <w:t>年</w:t>
      </w:r>
      <w:r w:rsidRPr="00233624">
        <w:rPr>
          <w:rFonts w:ascii="Times New Roman" w:eastAsia="宋体" w:hAnsi="宋体"/>
        </w:rPr>
        <w:t>5</w:t>
      </w:r>
      <w:r w:rsidRPr="00233624">
        <w:rPr>
          <w:rFonts w:ascii="Times New Roman" w:eastAsia="楷体" w:hAnsi="楷体"/>
        </w:rPr>
        <w:t>月</w:t>
      </w:r>
      <w:r w:rsidRPr="00233624">
        <w:rPr>
          <w:rFonts w:ascii="Times New Roman" w:eastAsia="宋体" w:hAnsi="宋体"/>
        </w:rPr>
        <w:t>28</w:t>
      </w:r>
      <w:r w:rsidRPr="00233624">
        <w:rPr>
          <w:rFonts w:ascii="Times New Roman" w:eastAsia="楷体" w:hAnsi="楷体"/>
        </w:rPr>
        <w:t>日</w:t>
      </w:r>
      <w:r w:rsidRPr="00233624">
        <w:rPr>
          <w:rFonts w:ascii="Times New Roman" w:eastAsia="宋体" w:hAnsi="宋体"/>
        </w:rPr>
        <w:t>,</w:t>
      </w:r>
      <w:r w:rsidRPr="00233624">
        <w:rPr>
          <w:rFonts w:ascii="Times New Roman" w:eastAsia="楷体" w:hAnsi="楷体"/>
        </w:rPr>
        <w:t>十三届全国人大三次会议表决通过了《中华人民共和国民法典》</w:t>
      </w:r>
      <w:r w:rsidRPr="00233624">
        <w:rPr>
          <w:rFonts w:ascii="Times New Roman" w:eastAsia="宋体" w:hAnsi="宋体"/>
        </w:rPr>
        <w:t>,</w:t>
      </w:r>
      <w:r w:rsidRPr="00233624">
        <w:rPr>
          <w:rFonts w:ascii="Times New Roman" w:eastAsia="楷体" w:hAnsi="楷体"/>
        </w:rPr>
        <w:t>宣告中国</w:t>
      </w:r>
      <w:r w:rsidRPr="00233624">
        <w:rPr>
          <w:rFonts w:ascii="Times New Roman" w:eastAsia="宋体" w:hAnsi="Times New Roman" w:cs="Times New Roman"/>
        </w:rPr>
        <w:t>“</w:t>
      </w:r>
      <w:r w:rsidRPr="00233624">
        <w:rPr>
          <w:rFonts w:ascii="Times New Roman" w:eastAsia="楷体" w:hAnsi="楷体"/>
        </w:rPr>
        <w:t>民法典时代</w:t>
      </w:r>
      <w:r w:rsidRPr="00233624">
        <w:rPr>
          <w:rFonts w:ascii="Times New Roman" w:eastAsia="宋体" w:hAnsi="Times New Roman" w:cs="Times New Roman"/>
        </w:rPr>
        <w:t>”</w:t>
      </w:r>
      <w:r w:rsidRPr="00233624">
        <w:rPr>
          <w:rFonts w:ascii="Times New Roman" w:eastAsia="楷体" w:hAnsi="楷体"/>
        </w:rPr>
        <w:t>正式到来。</w:t>
      </w:r>
    </w:p>
    <w:p w:rsidR="00F7352E" w:rsidRPr="00233624" w:rsidRDefault="00F7352E" w:rsidP="00F7352E">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编纂民法典是党的十八届四中全会提出的重大立法任务</w:t>
      </w:r>
      <w:r w:rsidRPr="00233624">
        <w:rPr>
          <w:rFonts w:ascii="Times New Roman" w:eastAsia="宋体" w:hAnsi="宋体"/>
        </w:rPr>
        <w:t>,</w:t>
      </w:r>
      <w:r w:rsidRPr="00233624">
        <w:rPr>
          <w:rFonts w:ascii="Times New Roman" w:eastAsia="楷体" w:hAnsi="楷体"/>
        </w:rPr>
        <w:t>是以习近平同志为核心的党中央做出的重大法治建设部署。编纂民法典</w:t>
      </w:r>
      <w:r w:rsidRPr="00233624">
        <w:rPr>
          <w:rFonts w:ascii="Times New Roman" w:eastAsia="宋体" w:hAnsi="宋体"/>
        </w:rPr>
        <w:t>,</w:t>
      </w:r>
      <w:r w:rsidRPr="00233624">
        <w:rPr>
          <w:rFonts w:ascii="Times New Roman" w:eastAsia="楷体" w:hAnsi="楷体"/>
        </w:rPr>
        <w:t>是对我国现行的、制定于不同时期的民法通则、物权法、合同法、担保法、婚姻法、收养法、继承法、侵权责任法和人格权方面的民事法律规范进行全面系统的编订纂修</w:t>
      </w:r>
      <w:r w:rsidRPr="00233624">
        <w:rPr>
          <w:rFonts w:ascii="Times New Roman" w:eastAsia="宋体" w:hAnsi="宋体"/>
        </w:rPr>
        <w:t>,</w:t>
      </w:r>
      <w:r w:rsidRPr="00233624">
        <w:rPr>
          <w:rFonts w:ascii="Times New Roman" w:eastAsia="楷体" w:hAnsi="楷体"/>
        </w:rPr>
        <w:t>形成一部具有中国特色、体现时代特点、反映人民意愿的民法典。</w:t>
      </w:r>
    </w:p>
    <w:p w:rsidR="00F7352E" w:rsidRPr="00233624" w:rsidRDefault="00F7352E" w:rsidP="00F7352E">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宋体" w:hAnsi="宋体"/>
        </w:rPr>
        <w:lastRenderedPageBreak/>
        <w:t>2015</w:t>
      </w:r>
      <w:r w:rsidRPr="00233624">
        <w:rPr>
          <w:rFonts w:ascii="Times New Roman" w:eastAsia="楷体" w:hAnsi="楷体"/>
        </w:rPr>
        <w:t>年</w:t>
      </w:r>
      <w:r w:rsidRPr="00233624">
        <w:rPr>
          <w:rFonts w:ascii="Times New Roman" w:eastAsia="宋体" w:hAnsi="宋体"/>
        </w:rPr>
        <w:t>3</w:t>
      </w:r>
      <w:r w:rsidRPr="00233624">
        <w:rPr>
          <w:rFonts w:ascii="Times New Roman" w:eastAsia="楷体" w:hAnsi="楷体"/>
        </w:rPr>
        <w:t>月</w:t>
      </w:r>
      <w:r w:rsidRPr="00233624">
        <w:rPr>
          <w:rFonts w:ascii="Times New Roman" w:eastAsia="宋体" w:hAnsi="宋体"/>
        </w:rPr>
        <w:t>,</w:t>
      </w:r>
      <w:r w:rsidRPr="00233624">
        <w:rPr>
          <w:rFonts w:ascii="Times New Roman" w:eastAsia="楷体" w:hAnsi="楷体"/>
        </w:rPr>
        <w:t>全国人大常委会法制工作委员会启动民法典编纂工作。</w:t>
      </w:r>
      <w:r w:rsidRPr="00233624">
        <w:rPr>
          <w:rFonts w:ascii="Times New Roman" w:eastAsia="宋体" w:hAnsi="宋体"/>
        </w:rPr>
        <w:t>2017</w:t>
      </w:r>
      <w:r w:rsidRPr="00233624">
        <w:rPr>
          <w:rFonts w:ascii="Times New Roman" w:eastAsia="楷体" w:hAnsi="楷体"/>
        </w:rPr>
        <w:t>年</w:t>
      </w:r>
      <w:r w:rsidRPr="00233624">
        <w:rPr>
          <w:rFonts w:ascii="Times New Roman" w:eastAsia="宋体" w:hAnsi="宋体"/>
        </w:rPr>
        <w:t>3</w:t>
      </w:r>
      <w:r w:rsidRPr="00233624">
        <w:rPr>
          <w:rFonts w:ascii="Times New Roman" w:eastAsia="楷体" w:hAnsi="楷体"/>
        </w:rPr>
        <w:t>月</w:t>
      </w:r>
      <w:r w:rsidRPr="00233624">
        <w:rPr>
          <w:rFonts w:ascii="Times New Roman" w:eastAsia="宋体" w:hAnsi="宋体"/>
        </w:rPr>
        <w:t>,</w:t>
      </w:r>
      <w:r w:rsidRPr="00233624">
        <w:rPr>
          <w:rFonts w:ascii="Times New Roman" w:eastAsia="楷体" w:hAnsi="楷体"/>
        </w:rPr>
        <w:t>十二届全国人大五次会议审议通过民法总则。</w:t>
      </w:r>
      <w:r w:rsidRPr="00233624">
        <w:rPr>
          <w:rFonts w:ascii="Times New Roman" w:eastAsia="宋体" w:hAnsi="宋体"/>
        </w:rPr>
        <w:t>2019</w:t>
      </w:r>
      <w:r w:rsidRPr="00233624">
        <w:rPr>
          <w:rFonts w:ascii="Times New Roman" w:eastAsia="楷体" w:hAnsi="楷体"/>
        </w:rPr>
        <w:t>年</w:t>
      </w:r>
      <w:r w:rsidRPr="00233624">
        <w:rPr>
          <w:rFonts w:ascii="Times New Roman" w:eastAsia="宋体" w:hAnsi="宋体"/>
        </w:rPr>
        <w:t>12</w:t>
      </w:r>
      <w:r w:rsidRPr="00233624">
        <w:rPr>
          <w:rFonts w:ascii="Times New Roman" w:eastAsia="楷体" w:hAnsi="楷体"/>
        </w:rPr>
        <w:t>月</w:t>
      </w:r>
      <w:r w:rsidRPr="00233624">
        <w:rPr>
          <w:rFonts w:ascii="Times New Roman" w:eastAsia="宋体" w:hAnsi="宋体"/>
        </w:rPr>
        <w:t>,</w:t>
      </w:r>
      <w:r w:rsidRPr="00233624">
        <w:rPr>
          <w:rFonts w:ascii="Times New Roman" w:eastAsia="楷体" w:hAnsi="楷体"/>
        </w:rPr>
        <w:t>全国人大常委会审议了由民法总则与经过常委会审议和修改完善的民法典各分编草案合并形成的民法典草案</w:t>
      </w:r>
      <w:r w:rsidRPr="00233624">
        <w:rPr>
          <w:rFonts w:ascii="Times New Roman" w:eastAsia="宋体" w:hAnsi="宋体"/>
        </w:rPr>
        <w:t>,</w:t>
      </w:r>
      <w:r w:rsidRPr="00233624">
        <w:rPr>
          <w:rFonts w:ascii="Times New Roman" w:eastAsia="楷体" w:hAnsi="楷体"/>
        </w:rPr>
        <w:t>并决定将民法典草案提请十三届全国人大三次会议审议。</w:t>
      </w:r>
    </w:p>
    <w:p w:rsidR="00F7352E" w:rsidRPr="00233624" w:rsidRDefault="00F7352E" w:rsidP="00F7352E">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宋体" w:hAnsi="宋体"/>
        </w:rPr>
        <w:t>2020</w:t>
      </w:r>
      <w:r w:rsidRPr="00233624">
        <w:rPr>
          <w:rFonts w:ascii="Times New Roman" w:eastAsia="楷体" w:hAnsi="楷体"/>
        </w:rPr>
        <w:t>年两会期间</w:t>
      </w:r>
      <w:r w:rsidRPr="00233624">
        <w:rPr>
          <w:rFonts w:ascii="Times New Roman" w:eastAsia="宋体" w:hAnsi="宋体"/>
        </w:rPr>
        <w:t>,</w:t>
      </w:r>
      <w:r w:rsidRPr="00233624">
        <w:rPr>
          <w:rFonts w:ascii="Times New Roman" w:eastAsia="楷体" w:hAnsi="楷体"/>
        </w:rPr>
        <w:t>代表委员们对民法典草案展开认真审议和热烈讨论。根据各方面意见</w:t>
      </w:r>
      <w:r w:rsidRPr="00233624">
        <w:rPr>
          <w:rFonts w:ascii="Times New Roman" w:eastAsia="宋体" w:hAnsi="宋体"/>
        </w:rPr>
        <w:t>,</w:t>
      </w:r>
      <w:r w:rsidRPr="00233624">
        <w:rPr>
          <w:rFonts w:ascii="Times New Roman" w:eastAsia="楷体" w:hAnsi="楷体"/>
        </w:rPr>
        <w:t>又作了</w:t>
      </w:r>
      <w:r w:rsidRPr="00233624">
        <w:rPr>
          <w:rFonts w:ascii="Times New Roman" w:eastAsia="宋体" w:hAnsi="宋体"/>
        </w:rPr>
        <w:t>100</w:t>
      </w:r>
      <w:r w:rsidRPr="00233624">
        <w:rPr>
          <w:rFonts w:ascii="Times New Roman" w:eastAsia="楷体" w:hAnsi="楷体"/>
        </w:rPr>
        <w:t>余处修改</w:t>
      </w:r>
      <w:r w:rsidRPr="00233624">
        <w:rPr>
          <w:rFonts w:ascii="Times New Roman" w:eastAsia="宋体" w:hAnsi="宋体"/>
        </w:rPr>
        <w:t>,</w:t>
      </w:r>
      <w:r w:rsidRPr="00233624">
        <w:rPr>
          <w:rFonts w:ascii="Times New Roman" w:eastAsia="楷体" w:hAnsi="楷体"/>
        </w:rPr>
        <w:t>其中实质性修改</w:t>
      </w:r>
      <w:r w:rsidRPr="00233624">
        <w:rPr>
          <w:rFonts w:ascii="Times New Roman" w:eastAsia="宋体" w:hAnsi="宋体"/>
        </w:rPr>
        <w:t>40</w:t>
      </w:r>
      <w:r w:rsidRPr="00233624">
        <w:rPr>
          <w:rFonts w:ascii="Times New Roman" w:eastAsia="楷体" w:hAnsi="楷体"/>
        </w:rPr>
        <w:t>余处。</w:t>
      </w:r>
    </w:p>
    <w:p w:rsidR="00F7352E" w:rsidRPr="00233624" w:rsidRDefault="00F7352E" w:rsidP="00F7352E">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民法典将自</w:t>
      </w:r>
      <w:r w:rsidRPr="00233624">
        <w:rPr>
          <w:rFonts w:ascii="Times New Roman" w:eastAsia="宋体" w:hAnsi="宋体"/>
        </w:rPr>
        <w:t>2021</w:t>
      </w:r>
      <w:r w:rsidRPr="00233624">
        <w:rPr>
          <w:rFonts w:ascii="Times New Roman" w:eastAsia="楷体" w:hAnsi="楷体"/>
        </w:rPr>
        <w:t>年</w:t>
      </w:r>
      <w:r w:rsidRPr="00233624">
        <w:rPr>
          <w:rFonts w:ascii="Times New Roman" w:eastAsia="宋体" w:hAnsi="宋体"/>
        </w:rPr>
        <w:t>1</w:t>
      </w:r>
      <w:r w:rsidRPr="00233624">
        <w:rPr>
          <w:rFonts w:ascii="Times New Roman" w:eastAsia="楷体" w:hAnsi="楷体"/>
        </w:rPr>
        <w:t>月</w:t>
      </w:r>
      <w:r w:rsidRPr="00233624">
        <w:rPr>
          <w:rFonts w:ascii="Times New Roman" w:eastAsia="宋体" w:hAnsi="宋体"/>
        </w:rPr>
        <w:t>1</w:t>
      </w:r>
      <w:r w:rsidRPr="00233624">
        <w:rPr>
          <w:rFonts w:ascii="Times New Roman" w:eastAsia="楷体" w:hAnsi="楷体"/>
        </w:rPr>
        <w:t>日起施行</w:t>
      </w:r>
      <w:r w:rsidRPr="00233624">
        <w:rPr>
          <w:rFonts w:ascii="Times New Roman" w:eastAsia="宋体" w:hAnsi="宋体"/>
        </w:rPr>
        <w:t>,</w:t>
      </w:r>
      <w:r w:rsidRPr="00233624">
        <w:rPr>
          <w:rFonts w:ascii="Times New Roman" w:eastAsia="楷体" w:hAnsi="楷体"/>
        </w:rPr>
        <w:t>现行婚姻法、继承法、民法通则、收养法、担保法、合同法、物权法、侵权责任法、民法总则同时废止。</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结合材料</w:t>
      </w:r>
      <w:r w:rsidRPr="00233624">
        <w:rPr>
          <w:rFonts w:ascii="Times New Roman" w:eastAsia="宋体" w:hAnsi="宋体"/>
        </w:rPr>
        <w:t>,</w:t>
      </w:r>
      <w:r w:rsidRPr="00233624">
        <w:rPr>
          <w:rFonts w:ascii="Times New Roman" w:eastAsia="宋体" w:hAnsi="宋体"/>
        </w:rPr>
        <w:t>运用政治与法治知识</w:t>
      </w:r>
      <w:r w:rsidRPr="00233624">
        <w:rPr>
          <w:rFonts w:ascii="Times New Roman" w:eastAsia="宋体" w:hAnsi="宋体"/>
        </w:rPr>
        <w:t>,</w:t>
      </w:r>
      <w:r w:rsidRPr="00233624">
        <w:rPr>
          <w:rFonts w:ascii="Times New Roman" w:eastAsia="宋体" w:hAnsi="宋体"/>
        </w:rPr>
        <w:t>完成下列任务</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(1)</w:t>
      </w:r>
      <w:r w:rsidRPr="00233624">
        <w:rPr>
          <w:rFonts w:ascii="Times New Roman" w:eastAsia="宋体" w:hAnsi="宋体"/>
        </w:rPr>
        <w:t>说明民法典的立法过程是如何体现党的领导、人民当家作主、依法治国有机统一的。</w:t>
      </w:r>
      <w:r w:rsidRPr="00233624">
        <w:rPr>
          <w:rFonts w:ascii="Times New Roman" w:eastAsia="宋体" w:hAnsi="宋体"/>
        </w:rPr>
        <w:t>(12</w:t>
      </w:r>
      <w:r w:rsidRPr="00233624">
        <w:rPr>
          <w:rFonts w:ascii="Times New Roman" w:eastAsia="宋体" w:hAnsi="宋体"/>
        </w:rPr>
        <w:t>分</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r w:rsidRPr="00233624">
        <w:rPr>
          <w:rFonts w:ascii="Times New Roman" w:eastAsia="宋体" w:hAnsi="宋体"/>
        </w:rPr>
        <w:t>(2)</w:t>
      </w:r>
      <w:r w:rsidRPr="00233624">
        <w:rPr>
          <w:rFonts w:ascii="Times New Roman" w:eastAsia="宋体" w:hAnsi="宋体"/>
        </w:rPr>
        <w:t>民法典制定过程是科学立法的一个典范</w:t>
      </w:r>
      <w:r w:rsidRPr="00233624">
        <w:rPr>
          <w:rFonts w:ascii="Times New Roman" w:eastAsia="宋体" w:hAnsi="宋体"/>
        </w:rPr>
        <w:t>,</w:t>
      </w:r>
      <w:r w:rsidRPr="00233624">
        <w:rPr>
          <w:rFonts w:ascii="Times New Roman" w:eastAsia="宋体" w:hAnsi="宋体"/>
        </w:rPr>
        <w:t>请你根据材料加以说明。</w:t>
      </w:r>
      <w:r w:rsidRPr="00233624">
        <w:rPr>
          <w:rFonts w:ascii="Times New Roman" w:eastAsia="宋体" w:hAnsi="宋体"/>
        </w:rPr>
        <w:t>(8</w:t>
      </w:r>
      <w:r w:rsidRPr="00233624">
        <w:rPr>
          <w:rFonts w:ascii="Times New Roman" w:eastAsia="宋体" w:hAnsi="宋体"/>
        </w:rPr>
        <w:t>分</w:t>
      </w:r>
      <w:r w:rsidRPr="00233624">
        <w:rPr>
          <w:rFonts w:ascii="Times New Roman" w:eastAsia="宋体" w:hAnsi="宋体"/>
        </w:rPr>
        <w:t>)</w:t>
      </w: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Pr="00233624" w:rsidRDefault="00F7352E" w:rsidP="00F7352E">
      <w:pPr>
        <w:tabs>
          <w:tab w:val="left" w:pos="1871"/>
          <w:tab w:val="left" w:pos="3407"/>
          <w:tab w:val="left" w:pos="4949"/>
          <w:tab w:val="left" w:pos="6599"/>
        </w:tabs>
        <w:rPr>
          <w:rFonts w:ascii="Times New Roman" w:eastAsia="宋体" w:hAnsi="宋体"/>
        </w:rPr>
      </w:pPr>
    </w:p>
    <w:p w:rsidR="00F7352E" w:rsidRDefault="00F7352E" w:rsidP="00F7352E"/>
    <w:p w:rsidR="00F7352E" w:rsidRDefault="00F7352E" w:rsidP="00F7352E">
      <w:pPr>
        <w:jc w:val="center"/>
      </w:pPr>
      <w:r>
        <w:t>参考答案</w:t>
      </w:r>
    </w:p>
    <w:p w:rsidR="00F7352E" w:rsidRPr="00BA529A" w:rsidRDefault="00F7352E" w:rsidP="00F7352E"/>
    <w:p w:rsidR="00F7352E" w:rsidRPr="00B06F09" w:rsidRDefault="00F7352E" w:rsidP="00F7352E">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单元质检卷七　全面依法治国</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法具有阶级性</w:t>
      </w:r>
      <w:r w:rsidRPr="00B06F09">
        <w:rPr>
          <w:rFonts w:ascii="Times New Roman" w:eastAsia="宋体" w:hAnsi="宋体"/>
          <w:sz w:val="24"/>
        </w:rPr>
        <w:t>,</w:t>
      </w:r>
      <w:r w:rsidRPr="00B06F09">
        <w:rPr>
          <w:rFonts w:ascii="Times New Roman" w:eastAsia="仿宋" w:hAnsi="仿宋"/>
          <w:sz w:val="24"/>
        </w:rPr>
        <w:t>是统治阶级意志的体现</w:t>
      </w:r>
      <w:r w:rsidRPr="00B06F09">
        <w:rPr>
          <w:rFonts w:ascii="Times New Roman" w:eastAsia="宋体" w:hAnsi="宋体"/>
          <w:sz w:val="24"/>
        </w:rPr>
        <w:t>,</w:t>
      </w:r>
      <w:r w:rsidRPr="00B06F09">
        <w:rPr>
          <w:rFonts w:ascii="Times New Roman" w:eastAsia="仿宋" w:hAnsi="仿宋"/>
          <w:sz w:val="24"/>
        </w:rPr>
        <w:t>而不是全体公民共同意志的体现</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法体现着统治阶级的意志</w:t>
      </w:r>
      <w:r w:rsidRPr="00B06F09">
        <w:rPr>
          <w:rFonts w:ascii="Times New Roman" w:eastAsia="宋体" w:hAnsi="宋体"/>
          <w:sz w:val="24"/>
        </w:rPr>
        <w:t>,</w:t>
      </w:r>
      <w:r w:rsidRPr="00B06F09">
        <w:rPr>
          <w:rFonts w:ascii="Times New Roman" w:eastAsia="仿宋" w:hAnsi="仿宋"/>
          <w:sz w:val="24"/>
        </w:rPr>
        <w:t>而不是一定的社会内部各阶级的利益</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马克思主义认为</w:t>
      </w:r>
      <w:r w:rsidRPr="00B06F09">
        <w:rPr>
          <w:rFonts w:ascii="Times New Roman" w:eastAsia="宋体" w:hAnsi="宋体"/>
          <w:sz w:val="24"/>
        </w:rPr>
        <w:t>,</w:t>
      </w:r>
      <w:r w:rsidRPr="00B06F09">
        <w:rPr>
          <w:rFonts w:ascii="Times New Roman" w:eastAsia="仿宋" w:hAnsi="仿宋"/>
          <w:sz w:val="24"/>
        </w:rPr>
        <w:t>法是人类社会发展到一定历史阶段的产物</w:t>
      </w:r>
      <w:r w:rsidRPr="00B06F09">
        <w:rPr>
          <w:rFonts w:ascii="Times New Roman" w:eastAsia="宋体" w:hAnsi="宋体"/>
          <w:sz w:val="24"/>
        </w:rPr>
        <w:t>,</w:t>
      </w:r>
      <w:r w:rsidRPr="00B06F09">
        <w:rPr>
          <w:rFonts w:ascii="Times New Roman" w:eastAsia="仿宋" w:hAnsi="仿宋"/>
          <w:sz w:val="24"/>
        </w:rPr>
        <w:t>随着私有制、阶级和国家的出现而逐步产生的</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项。故本题选</w:t>
      </w:r>
      <w:r w:rsidRPr="00B06F09">
        <w:rPr>
          <w:rFonts w:ascii="Times New Roman" w:eastAsia="宋体" w:hAnsi="宋体"/>
          <w:sz w:val="24"/>
        </w:rPr>
        <w:t>C</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根据教材知识</w:t>
      </w:r>
      <w:r w:rsidRPr="00B06F09">
        <w:rPr>
          <w:rFonts w:ascii="Times New Roman" w:eastAsia="宋体" w:hAnsi="宋体"/>
          <w:sz w:val="24"/>
        </w:rPr>
        <w:t>,</w:t>
      </w:r>
      <w:r w:rsidRPr="00B06F09">
        <w:rPr>
          <w:rFonts w:ascii="Times New Roman" w:eastAsia="仿宋" w:hAnsi="仿宋"/>
          <w:sz w:val="24"/>
        </w:rPr>
        <w:t>可知全面推进依法治国的总目标是建设中国特色社会主义法治体系</w:t>
      </w:r>
      <w:r w:rsidRPr="00B06F09">
        <w:rPr>
          <w:rFonts w:ascii="Times New Roman" w:eastAsia="宋体" w:hAnsi="宋体"/>
          <w:sz w:val="24"/>
        </w:rPr>
        <w:t>,</w:t>
      </w:r>
      <w:r w:rsidRPr="00B06F09">
        <w:rPr>
          <w:rFonts w:ascii="Times New Roman" w:eastAsia="仿宋" w:hAnsi="仿宋"/>
          <w:sz w:val="24"/>
        </w:rPr>
        <w:t>建设社会主义法治国家</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推进法治理论不断创新和保障人民群众的根本利益不是全面推进依法治国的总目标</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不符合题意。故本题选</w:t>
      </w:r>
      <w:r w:rsidRPr="00B06F09">
        <w:rPr>
          <w:rFonts w:ascii="Times New Roman" w:eastAsia="宋体" w:hAnsi="宋体"/>
          <w:sz w:val="24"/>
        </w:rPr>
        <w:t>A</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《北京市文明行为促进条例</w:t>
      </w:r>
      <w:r w:rsidRPr="00B06F09">
        <w:rPr>
          <w:rFonts w:ascii="Times New Roman" w:eastAsia="宋体" w:hAnsi="宋体"/>
          <w:sz w:val="24"/>
        </w:rPr>
        <w:t>(</w:t>
      </w:r>
      <w:r w:rsidRPr="00B06F09">
        <w:rPr>
          <w:rFonts w:ascii="Times New Roman" w:eastAsia="仿宋" w:hAnsi="仿宋"/>
          <w:sz w:val="24"/>
        </w:rPr>
        <w:t>草案</w:t>
      </w:r>
      <w:r w:rsidRPr="00B06F09">
        <w:rPr>
          <w:rFonts w:ascii="Times New Roman" w:eastAsia="宋体" w:hAnsi="宋体"/>
          <w:sz w:val="24"/>
        </w:rPr>
        <w:t>)</w:t>
      </w:r>
      <w:r w:rsidRPr="00B06F09">
        <w:rPr>
          <w:rFonts w:ascii="Times New Roman" w:eastAsia="仿宋" w:hAnsi="仿宋"/>
          <w:sz w:val="24"/>
        </w:rPr>
        <w:t>》属于法律文件</w:t>
      </w:r>
      <w:r w:rsidRPr="00B06F09">
        <w:rPr>
          <w:rFonts w:ascii="Times New Roman" w:eastAsia="宋体" w:hAnsi="宋体"/>
          <w:sz w:val="24"/>
        </w:rPr>
        <w:t>,</w:t>
      </w:r>
      <w:r w:rsidRPr="00B06F09">
        <w:rPr>
          <w:rFonts w:ascii="Times New Roman" w:eastAsia="仿宋" w:hAnsi="仿宋"/>
          <w:sz w:val="24"/>
        </w:rPr>
        <w:t>强调的是运用法律的力量而不是道德的力量</w:t>
      </w:r>
      <w:r w:rsidRPr="00B06F09">
        <w:rPr>
          <w:rFonts w:ascii="Times New Roman" w:eastAsia="宋体" w:hAnsi="宋体"/>
          <w:sz w:val="24"/>
        </w:rPr>
        <w:t>,A</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材料强调的是发挥《北京市文明行为促进条例</w:t>
      </w:r>
      <w:r w:rsidRPr="00B06F09">
        <w:rPr>
          <w:rFonts w:ascii="Times New Roman" w:eastAsia="宋体" w:hAnsi="宋体"/>
          <w:sz w:val="24"/>
        </w:rPr>
        <w:t>(</w:t>
      </w:r>
      <w:r w:rsidRPr="00B06F09">
        <w:rPr>
          <w:rFonts w:ascii="Times New Roman" w:eastAsia="仿宋" w:hAnsi="仿宋"/>
          <w:sz w:val="24"/>
        </w:rPr>
        <w:t>草案</w:t>
      </w:r>
      <w:r w:rsidRPr="00B06F09">
        <w:rPr>
          <w:rFonts w:ascii="Times New Roman" w:eastAsia="宋体" w:hAnsi="宋体"/>
          <w:sz w:val="24"/>
        </w:rPr>
        <w:t>)</w:t>
      </w:r>
      <w:r w:rsidRPr="00B06F09">
        <w:rPr>
          <w:rFonts w:ascii="Times New Roman" w:eastAsia="仿宋" w:hAnsi="仿宋"/>
          <w:sz w:val="24"/>
        </w:rPr>
        <w:t>》作为法律文件的作用</w:t>
      </w:r>
      <w:r w:rsidRPr="00B06F09">
        <w:rPr>
          <w:rFonts w:ascii="Times New Roman" w:eastAsia="宋体" w:hAnsi="宋体"/>
          <w:sz w:val="24"/>
        </w:rPr>
        <w:t>,</w:t>
      </w:r>
      <w:r w:rsidRPr="00B06F09">
        <w:rPr>
          <w:rFonts w:ascii="Times New Roman" w:eastAsia="仿宋" w:hAnsi="仿宋"/>
          <w:sz w:val="24"/>
        </w:rPr>
        <w:t>而不是强调政府</w:t>
      </w:r>
      <w:r w:rsidRPr="00B06F09">
        <w:rPr>
          <w:rFonts w:ascii="Times New Roman" w:eastAsia="宋体" w:hAnsi="Times New Roman" w:cs="Times New Roman"/>
          <w:sz w:val="24"/>
        </w:rPr>
        <w:t>“</w:t>
      </w:r>
      <w:r w:rsidRPr="00B06F09">
        <w:rPr>
          <w:rFonts w:ascii="Times New Roman" w:eastAsia="仿宋" w:hAnsi="仿宋"/>
          <w:sz w:val="24"/>
        </w:rPr>
        <w:t>开展文明素质提升专项行动</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《北京市文明行为促进条例</w:t>
      </w:r>
      <w:r w:rsidRPr="00B06F09">
        <w:rPr>
          <w:rFonts w:ascii="Times New Roman" w:eastAsia="宋体" w:hAnsi="宋体"/>
          <w:sz w:val="24"/>
        </w:rPr>
        <w:t>(</w:t>
      </w:r>
      <w:r w:rsidRPr="00B06F09">
        <w:rPr>
          <w:rFonts w:ascii="Times New Roman" w:eastAsia="仿宋" w:hAnsi="仿宋"/>
          <w:sz w:val="24"/>
        </w:rPr>
        <w:t>草案</w:t>
      </w:r>
      <w:r w:rsidRPr="00B06F09">
        <w:rPr>
          <w:rFonts w:ascii="Times New Roman" w:eastAsia="宋体" w:hAnsi="宋体"/>
          <w:sz w:val="24"/>
        </w:rPr>
        <w:t>)</w:t>
      </w:r>
      <w:r w:rsidRPr="00B06F09">
        <w:rPr>
          <w:rFonts w:ascii="Times New Roman" w:eastAsia="仿宋" w:hAnsi="仿宋"/>
          <w:sz w:val="24"/>
        </w:rPr>
        <w:t>》属于法律文件</w:t>
      </w:r>
      <w:r w:rsidRPr="00B06F09">
        <w:rPr>
          <w:rFonts w:ascii="Times New Roman" w:eastAsia="宋体" w:hAnsi="宋体"/>
          <w:sz w:val="24"/>
        </w:rPr>
        <w:t>,</w:t>
      </w:r>
      <w:r w:rsidRPr="00B06F09">
        <w:rPr>
          <w:rFonts w:ascii="Times New Roman" w:eastAsia="仿宋" w:hAnsi="仿宋"/>
          <w:sz w:val="24"/>
        </w:rPr>
        <w:t>这一条例有利于促进社会文明。</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北京市政府是行政机关</w:t>
      </w:r>
      <w:r w:rsidRPr="00B06F09">
        <w:rPr>
          <w:rFonts w:ascii="Times New Roman" w:eastAsia="宋体" w:hAnsi="宋体"/>
          <w:sz w:val="24"/>
        </w:rPr>
        <w:t>,</w:t>
      </w:r>
      <w:r w:rsidRPr="00B06F09">
        <w:rPr>
          <w:rFonts w:ascii="Times New Roman" w:eastAsia="仿宋" w:hAnsi="仿宋"/>
          <w:sz w:val="24"/>
        </w:rPr>
        <w:t>应严格执法</w:t>
      </w:r>
      <w:r w:rsidRPr="00B06F09">
        <w:rPr>
          <w:rFonts w:ascii="Times New Roman" w:eastAsia="宋体" w:hAnsi="宋体"/>
          <w:sz w:val="24"/>
        </w:rPr>
        <w:t>,</w:t>
      </w:r>
      <w:r w:rsidRPr="00B06F09">
        <w:rPr>
          <w:rFonts w:ascii="Times New Roman" w:eastAsia="仿宋" w:hAnsi="仿宋"/>
          <w:sz w:val="24"/>
        </w:rPr>
        <w:t>但不能惩处一切违法违规行为</w:t>
      </w:r>
      <w:r w:rsidRPr="00B06F09">
        <w:rPr>
          <w:rFonts w:ascii="Times New Roman" w:eastAsia="宋体" w:hAnsi="宋体"/>
          <w:sz w:val="24"/>
        </w:rPr>
        <w:t>,D</w:t>
      </w:r>
      <w:r w:rsidRPr="00B06F09">
        <w:rPr>
          <w:rFonts w:ascii="Times New Roman" w:eastAsia="仿宋" w:hAnsi="仿宋"/>
          <w:sz w:val="24"/>
        </w:rPr>
        <w:t>项错误。故本题选</w:t>
      </w:r>
      <w:r w:rsidRPr="00B06F09">
        <w:rPr>
          <w:rFonts w:ascii="Times New Roman" w:eastAsia="宋体" w:hAnsi="宋体"/>
          <w:sz w:val="24"/>
        </w:rPr>
        <w:t>C</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依据题意</w:t>
      </w:r>
      <w:r w:rsidRPr="00B06F09">
        <w:rPr>
          <w:rFonts w:ascii="Times New Roman" w:eastAsia="宋体" w:hAnsi="宋体"/>
          <w:sz w:val="24"/>
        </w:rPr>
        <w:t>,</w:t>
      </w:r>
      <w:r w:rsidRPr="00B06F09">
        <w:rPr>
          <w:rFonts w:ascii="Times New Roman" w:eastAsia="仿宋" w:hAnsi="仿宋"/>
          <w:sz w:val="24"/>
        </w:rPr>
        <w:t>党领导全面依法治国。领导立法是指党领导人民制定宪法和法律</w:t>
      </w:r>
      <w:r w:rsidRPr="00B06F09">
        <w:rPr>
          <w:rFonts w:ascii="Times New Roman" w:eastAsia="宋体" w:hAnsi="宋体"/>
          <w:sz w:val="24"/>
        </w:rPr>
        <w:t>,</w:t>
      </w:r>
      <w:r w:rsidRPr="00B06F09">
        <w:rPr>
          <w:rFonts w:ascii="Times New Roman" w:eastAsia="仿宋" w:hAnsi="仿宋"/>
          <w:sz w:val="24"/>
        </w:rPr>
        <w:t>领导人民实施宪法和法律</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坚持依法治国</w:t>
      </w:r>
      <w:r w:rsidRPr="00B06F09">
        <w:rPr>
          <w:rFonts w:ascii="Times New Roman" w:eastAsia="宋体" w:hAnsi="宋体"/>
          <w:sz w:val="24"/>
        </w:rPr>
        <w:t>,</w:t>
      </w:r>
      <w:r w:rsidRPr="00B06F09">
        <w:rPr>
          <w:rFonts w:ascii="Times New Roman" w:eastAsia="仿宋" w:hAnsi="仿宋"/>
          <w:sz w:val="24"/>
        </w:rPr>
        <w:t>推进公正司法</w:t>
      </w:r>
      <w:r w:rsidRPr="00B06F09">
        <w:rPr>
          <w:rFonts w:ascii="Times New Roman" w:eastAsia="宋体" w:hAnsi="宋体"/>
          <w:sz w:val="24"/>
        </w:rPr>
        <w:t>,</w:t>
      </w:r>
      <w:r w:rsidRPr="00B06F09">
        <w:rPr>
          <w:rFonts w:ascii="Times New Roman" w:eastAsia="仿宋" w:hAnsi="仿宋"/>
          <w:sz w:val="24"/>
        </w:rPr>
        <w:t>各级党组织和领导干部都要旗帜鲜明支持司法机关依法独立行使职权</w:t>
      </w:r>
      <w:r w:rsidRPr="00B06F09">
        <w:rPr>
          <w:rFonts w:ascii="Times New Roman" w:eastAsia="宋体" w:hAnsi="宋体"/>
          <w:sz w:val="24"/>
        </w:rPr>
        <w:t>,</w:t>
      </w:r>
      <w:r w:rsidRPr="00B06F09">
        <w:rPr>
          <w:rFonts w:ascii="Times New Roman" w:eastAsia="仿宋" w:hAnsi="仿宋"/>
          <w:sz w:val="24"/>
        </w:rPr>
        <w:t>绝不容许利用职权干预司法</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中国共产党是执政党、坚持依法执政</w:t>
      </w:r>
      <w:r w:rsidRPr="00B06F09">
        <w:rPr>
          <w:rFonts w:ascii="Times New Roman" w:eastAsia="宋体" w:hAnsi="宋体"/>
          <w:sz w:val="24"/>
        </w:rPr>
        <w:t>,</w:t>
      </w:r>
      <w:r w:rsidRPr="00B06F09">
        <w:rPr>
          <w:rFonts w:ascii="Times New Roman" w:eastAsia="仿宋" w:hAnsi="仿宋"/>
          <w:sz w:val="24"/>
        </w:rPr>
        <w:t>没有行政执法权</w:t>
      </w:r>
      <w:r w:rsidRPr="00B06F09">
        <w:rPr>
          <w:rFonts w:ascii="Times New Roman" w:eastAsia="宋体" w:hAnsi="宋体"/>
          <w:sz w:val="24"/>
        </w:rPr>
        <w:t>,</w:t>
      </w:r>
      <w:r w:rsidRPr="00B06F09">
        <w:rPr>
          <w:rFonts w:ascii="Times New Roman" w:eastAsia="仿宋" w:hAnsi="仿宋"/>
          <w:sz w:val="24"/>
        </w:rPr>
        <w:t>行政执法权属于政府</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带头守法是指党引导党员干部做尊法学法守法用法的模范</w:t>
      </w:r>
      <w:r w:rsidRPr="00B06F09">
        <w:rPr>
          <w:rFonts w:ascii="Times New Roman" w:eastAsia="宋体" w:hAnsi="宋体"/>
          <w:sz w:val="24"/>
        </w:rPr>
        <w:t>,</w:t>
      </w:r>
      <w:r w:rsidRPr="00B06F09">
        <w:rPr>
          <w:rFonts w:ascii="Times New Roman" w:eastAsia="仿宋" w:hAnsi="仿宋"/>
          <w:sz w:val="24"/>
        </w:rPr>
        <w:t>增强法律意识</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错误。故本题选</w:t>
      </w:r>
      <w:r w:rsidRPr="00B06F09">
        <w:rPr>
          <w:rFonts w:ascii="Times New Roman" w:eastAsia="宋体" w:hAnsi="宋体"/>
          <w:sz w:val="24"/>
        </w:rPr>
        <w:t>B</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政府是执法的最重要主体</w:t>
      </w:r>
      <w:r w:rsidRPr="00B06F09">
        <w:rPr>
          <w:rFonts w:ascii="Times New Roman" w:eastAsia="宋体" w:hAnsi="宋体"/>
          <w:sz w:val="24"/>
        </w:rPr>
        <w:t>,</w:t>
      </w:r>
      <w:r w:rsidRPr="00B06F09">
        <w:rPr>
          <w:rFonts w:ascii="Times New Roman" w:eastAsia="仿宋" w:hAnsi="仿宋"/>
          <w:sz w:val="24"/>
        </w:rPr>
        <w:t>人民法院是司法的主体</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材料反映的是人民法院司法</w:t>
      </w:r>
      <w:r w:rsidRPr="00B06F09">
        <w:rPr>
          <w:rFonts w:ascii="Times New Roman" w:eastAsia="宋体" w:hAnsi="宋体"/>
          <w:sz w:val="24"/>
        </w:rPr>
        <w:t>,</w:t>
      </w:r>
      <w:r w:rsidRPr="00B06F09">
        <w:rPr>
          <w:rFonts w:ascii="Times New Roman" w:eastAsia="仿宋" w:hAnsi="仿宋"/>
          <w:sz w:val="24"/>
        </w:rPr>
        <w:t>而不是我国的法律体系</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材料显示济南全市法院收结案均创历史新高</w:t>
      </w:r>
      <w:r w:rsidRPr="00B06F09">
        <w:rPr>
          <w:rFonts w:ascii="Times New Roman" w:eastAsia="宋体" w:hAnsi="宋体"/>
          <w:sz w:val="24"/>
        </w:rPr>
        <w:t>,</w:t>
      </w:r>
      <w:r w:rsidRPr="00B06F09">
        <w:rPr>
          <w:rFonts w:ascii="Times New Roman" w:eastAsia="仿宋" w:hAnsi="仿宋"/>
          <w:sz w:val="24"/>
        </w:rPr>
        <w:t>市中院受理案件、结案均同比上升</w:t>
      </w:r>
      <w:r w:rsidRPr="00B06F09">
        <w:rPr>
          <w:rFonts w:ascii="Times New Roman" w:eastAsia="宋体" w:hAnsi="宋体"/>
          <w:sz w:val="24"/>
        </w:rPr>
        <w:t>,</w:t>
      </w:r>
      <w:r w:rsidRPr="00B06F09">
        <w:rPr>
          <w:rFonts w:ascii="Times New Roman" w:eastAsia="仿宋" w:hAnsi="仿宋"/>
          <w:sz w:val="24"/>
        </w:rPr>
        <w:t>这说明公民依法维权的意识逐步提高</w:t>
      </w:r>
      <w:r w:rsidRPr="00B06F09">
        <w:rPr>
          <w:rFonts w:ascii="Times New Roman" w:eastAsia="宋体" w:hAnsi="宋体"/>
          <w:sz w:val="24"/>
        </w:rPr>
        <w:t>,</w:t>
      </w:r>
      <w:r w:rsidRPr="00B06F09">
        <w:rPr>
          <w:rFonts w:ascii="Times New Roman" w:eastAsia="仿宋" w:hAnsi="仿宋"/>
          <w:sz w:val="24"/>
        </w:rPr>
        <w:t>也反映出我国积极推进法治国家建设</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符合题意。故本题选</w:t>
      </w:r>
      <w:r w:rsidRPr="00B06F09">
        <w:rPr>
          <w:rFonts w:ascii="Times New Roman" w:eastAsia="宋体" w:hAnsi="宋体"/>
          <w:sz w:val="24"/>
        </w:rPr>
        <w:t>D</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盖天下之事</w:t>
      </w:r>
      <w:r w:rsidRPr="00B06F09">
        <w:rPr>
          <w:rFonts w:ascii="Times New Roman" w:eastAsia="宋体" w:hAnsi="宋体"/>
          <w:sz w:val="24"/>
        </w:rPr>
        <w:t>,</w:t>
      </w:r>
      <w:r w:rsidRPr="00B06F09">
        <w:rPr>
          <w:rFonts w:ascii="Times New Roman" w:eastAsia="仿宋" w:hAnsi="仿宋"/>
          <w:sz w:val="24"/>
        </w:rPr>
        <w:t>不难于立法</w:t>
      </w:r>
      <w:r w:rsidRPr="00B06F09">
        <w:rPr>
          <w:rFonts w:ascii="Times New Roman" w:eastAsia="宋体" w:hAnsi="宋体"/>
          <w:sz w:val="24"/>
        </w:rPr>
        <w:t>,</w:t>
      </w:r>
      <w:r w:rsidRPr="00B06F09">
        <w:rPr>
          <w:rFonts w:ascii="Times New Roman" w:eastAsia="仿宋" w:hAnsi="仿宋"/>
          <w:sz w:val="24"/>
        </w:rPr>
        <w:t>而难于法之必行</w:t>
      </w:r>
      <w:r w:rsidRPr="00B06F09">
        <w:rPr>
          <w:rFonts w:ascii="Times New Roman" w:eastAsia="宋体" w:hAnsi="宋体"/>
          <w:sz w:val="24"/>
        </w:rPr>
        <w:t>;</w:t>
      </w:r>
      <w:r w:rsidRPr="00B06F09">
        <w:rPr>
          <w:rFonts w:ascii="Times New Roman" w:eastAsia="仿宋" w:hAnsi="仿宋"/>
          <w:sz w:val="24"/>
        </w:rPr>
        <w:t>不难于听言</w:t>
      </w:r>
      <w:r w:rsidRPr="00B06F09">
        <w:rPr>
          <w:rFonts w:ascii="Times New Roman" w:eastAsia="宋体" w:hAnsi="宋体"/>
          <w:sz w:val="24"/>
        </w:rPr>
        <w:t>,</w:t>
      </w:r>
      <w:r w:rsidRPr="00B06F09">
        <w:rPr>
          <w:rFonts w:ascii="Times New Roman" w:eastAsia="仿宋" w:hAnsi="仿宋"/>
          <w:sz w:val="24"/>
        </w:rPr>
        <w:t>而难于言之必效</w:t>
      </w:r>
      <w:r w:rsidRPr="00B06F09">
        <w:rPr>
          <w:rFonts w:ascii="Times New Roman" w:eastAsia="宋体" w:hAnsi="Times New Roman" w:cs="Times New Roman"/>
          <w:sz w:val="24"/>
        </w:rPr>
        <w:t>”</w:t>
      </w:r>
      <w:r w:rsidRPr="00B06F09">
        <w:rPr>
          <w:rFonts w:ascii="Times New Roman" w:eastAsia="仿宋" w:hAnsi="仿宋"/>
          <w:sz w:val="24"/>
        </w:rPr>
        <w:t>。张居正的观点说明严格执法是依法治国的关键</w:t>
      </w:r>
      <w:r w:rsidRPr="00B06F09">
        <w:rPr>
          <w:rFonts w:ascii="Times New Roman" w:eastAsia="宋体" w:hAnsi="宋体"/>
          <w:sz w:val="24"/>
        </w:rPr>
        <w:t>,</w:t>
      </w:r>
      <w:r w:rsidRPr="00B06F09">
        <w:rPr>
          <w:rFonts w:ascii="Times New Roman" w:eastAsia="仿宋" w:hAnsi="仿宋"/>
          <w:sz w:val="24"/>
        </w:rPr>
        <w:t>法律的生命力在于执行</w:t>
      </w:r>
      <w:r w:rsidRPr="00B06F09">
        <w:rPr>
          <w:rFonts w:ascii="Times New Roman" w:eastAsia="宋体" w:hAnsi="宋体"/>
          <w:sz w:val="24"/>
        </w:rPr>
        <w:t>,</w:t>
      </w:r>
      <w:r w:rsidRPr="00B06F09">
        <w:rPr>
          <w:rFonts w:ascii="Times New Roman" w:eastAsia="仿宋" w:hAnsi="仿宋"/>
          <w:sz w:val="24"/>
        </w:rPr>
        <w:t>如果有了法律而不严格执行</w:t>
      </w:r>
      <w:r w:rsidRPr="00B06F09">
        <w:rPr>
          <w:rFonts w:ascii="Times New Roman" w:eastAsia="宋体" w:hAnsi="宋体"/>
          <w:sz w:val="24"/>
        </w:rPr>
        <w:t>,</w:t>
      </w:r>
      <w:r w:rsidRPr="00B06F09">
        <w:rPr>
          <w:rFonts w:ascii="Times New Roman" w:eastAsia="仿宋" w:hAnsi="仿宋"/>
          <w:sz w:val="24"/>
        </w:rPr>
        <w:t>法律就没有实际意义</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本题强调执法的重要性</w:t>
      </w:r>
      <w:r w:rsidRPr="00B06F09">
        <w:rPr>
          <w:rFonts w:ascii="Times New Roman" w:eastAsia="宋体" w:hAnsi="宋体"/>
          <w:sz w:val="24"/>
        </w:rPr>
        <w:t>,</w:t>
      </w:r>
      <w:r w:rsidRPr="00B06F09">
        <w:rPr>
          <w:rFonts w:ascii="Times New Roman" w:eastAsia="仿宋" w:hAnsi="仿宋"/>
          <w:sz w:val="24"/>
        </w:rPr>
        <w:t>不是立法的重要性</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公正司法是依法治国的保障</w:t>
      </w:r>
      <w:r w:rsidRPr="00B06F09">
        <w:rPr>
          <w:rFonts w:ascii="Times New Roman" w:eastAsia="宋体" w:hAnsi="宋体"/>
          <w:sz w:val="24"/>
        </w:rPr>
        <w:t>,</w:t>
      </w:r>
      <w:r w:rsidRPr="00B06F09">
        <w:rPr>
          <w:rFonts w:ascii="Times New Roman" w:eastAsia="仿宋" w:hAnsi="仿宋"/>
          <w:sz w:val="24"/>
        </w:rPr>
        <w:t>全民守法是依法治国的基础</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错误。故本题选</w:t>
      </w:r>
      <w:r w:rsidRPr="00B06F09">
        <w:rPr>
          <w:rFonts w:ascii="Times New Roman" w:eastAsia="宋体" w:hAnsi="宋体"/>
          <w:sz w:val="24"/>
        </w:rPr>
        <w:t>C</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达到</w:t>
      </w:r>
      <w:r w:rsidRPr="00B06F09">
        <w:rPr>
          <w:rFonts w:ascii="Times New Roman" w:eastAsia="宋体" w:hAnsi="Times New Roman" w:cs="Times New Roman"/>
          <w:sz w:val="24"/>
        </w:rPr>
        <w:t>“</w:t>
      </w:r>
      <w:r w:rsidRPr="00B06F09">
        <w:rPr>
          <w:rFonts w:ascii="Times New Roman" w:eastAsia="仿宋" w:hAnsi="仿宋"/>
          <w:sz w:val="24"/>
        </w:rPr>
        <w:t>婴儿车指标</w:t>
      </w:r>
      <w:r w:rsidRPr="00B06F09">
        <w:rPr>
          <w:rFonts w:ascii="Times New Roman" w:eastAsia="宋体" w:hAnsi="Times New Roman" w:cs="Times New Roman"/>
          <w:sz w:val="24"/>
        </w:rPr>
        <w:t>”</w:t>
      </w:r>
      <w:r w:rsidRPr="00B06F09">
        <w:rPr>
          <w:rFonts w:ascii="Times New Roman" w:eastAsia="仿宋" w:hAnsi="仿宋"/>
          <w:sz w:val="24"/>
        </w:rPr>
        <w:t>需要城市基础设施完善、行人车辆各行其道、环境优美等条件。创造这些条件</w:t>
      </w:r>
      <w:r w:rsidRPr="00B06F09">
        <w:rPr>
          <w:rFonts w:ascii="Times New Roman" w:eastAsia="宋体" w:hAnsi="宋体"/>
          <w:sz w:val="24"/>
        </w:rPr>
        <w:t>,</w:t>
      </w:r>
      <w:r w:rsidRPr="00B06F09">
        <w:rPr>
          <w:rFonts w:ascii="Times New Roman" w:eastAsia="仿宋" w:hAnsi="仿宋"/>
          <w:sz w:val="24"/>
        </w:rPr>
        <w:t>政府须切实履行职能</w:t>
      </w:r>
      <w:r w:rsidRPr="00B06F09">
        <w:rPr>
          <w:rFonts w:ascii="Times New Roman" w:eastAsia="宋体" w:hAnsi="宋体"/>
          <w:sz w:val="24"/>
        </w:rPr>
        <w:t>,</w:t>
      </w:r>
      <w:r w:rsidRPr="00B06F09">
        <w:rPr>
          <w:rFonts w:ascii="Times New Roman" w:eastAsia="仿宋" w:hAnsi="仿宋"/>
          <w:sz w:val="24"/>
        </w:rPr>
        <w:t>建设服务型政府</w:t>
      </w:r>
      <w:r w:rsidRPr="00B06F09">
        <w:rPr>
          <w:rFonts w:ascii="Times New Roman" w:eastAsia="宋体" w:hAnsi="宋体"/>
          <w:sz w:val="24"/>
        </w:rPr>
        <w:t>,</w:t>
      </w:r>
      <w:r w:rsidRPr="00B06F09">
        <w:rPr>
          <w:rFonts w:ascii="Times New Roman" w:eastAsia="仿宋" w:hAnsi="仿宋"/>
          <w:sz w:val="24"/>
        </w:rPr>
        <w:t>坚持依法行政</w:t>
      </w:r>
      <w:r w:rsidRPr="00B06F09">
        <w:rPr>
          <w:rFonts w:ascii="Times New Roman" w:eastAsia="宋体" w:hAnsi="宋体"/>
          <w:sz w:val="24"/>
        </w:rPr>
        <w:t>,</w:t>
      </w:r>
      <w:r w:rsidRPr="00B06F09">
        <w:rPr>
          <w:rFonts w:ascii="Times New Roman" w:eastAsia="仿宋" w:hAnsi="仿宋"/>
          <w:sz w:val="24"/>
        </w:rPr>
        <w:t>带头严格执法</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政府坚持依法行政</w:t>
      </w:r>
      <w:r w:rsidRPr="00B06F09">
        <w:rPr>
          <w:rFonts w:ascii="Times New Roman" w:eastAsia="宋体" w:hAnsi="宋体"/>
          <w:sz w:val="24"/>
        </w:rPr>
        <w:t>,</w:t>
      </w:r>
      <w:r w:rsidRPr="00B06F09">
        <w:rPr>
          <w:rFonts w:ascii="Times New Roman" w:eastAsia="仿宋" w:hAnsi="仿宋"/>
          <w:sz w:val="24"/>
        </w:rPr>
        <w:t>但不是我国的司法机关</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政府是行政机关</w:t>
      </w:r>
      <w:r w:rsidRPr="00B06F09">
        <w:rPr>
          <w:rFonts w:ascii="Times New Roman" w:eastAsia="宋体" w:hAnsi="宋体"/>
          <w:sz w:val="24"/>
        </w:rPr>
        <w:t>,</w:t>
      </w:r>
      <w:r w:rsidRPr="00B06F09">
        <w:rPr>
          <w:rFonts w:ascii="Times New Roman" w:eastAsia="仿宋" w:hAnsi="仿宋"/>
          <w:sz w:val="24"/>
        </w:rPr>
        <w:t>是权力机关的执行机关</w:t>
      </w:r>
      <w:r w:rsidRPr="00B06F09">
        <w:rPr>
          <w:rFonts w:ascii="Times New Roman" w:eastAsia="宋体" w:hAnsi="宋体"/>
          <w:sz w:val="24"/>
        </w:rPr>
        <w:t>,</w:t>
      </w:r>
      <w:r w:rsidRPr="00B06F09">
        <w:rPr>
          <w:rFonts w:ascii="Times New Roman" w:eastAsia="仿宋" w:hAnsi="仿宋"/>
          <w:sz w:val="24"/>
        </w:rPr>
        <w:t>人大履行科学立法职责</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错误。故本题选</w:t>
      </w:r>
      <w:r w:rsidRPr="00B06F09">
        <w:rPr>
          <w:rFonts w:ascii="Times New Roman" w:eastAsia="宋体" w:hAnsi="宋体"/>
          <w:sz w:val="24"/>
        </w:rPr>
        <w:t>B</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推进公正司法</w:t>
      </w:r>
      <w:r w:rsidRPr="00B06F09">
        <w:rPr>
          <w:rFonts w:ascii="Times New Roman" w:eastAsia="宋体" w:hAnsi="宋体"/>
          <w:sz w:val="24"/>
        </w:rPr>
        <w:t>,</w:t>
      </w:r>
      <w:r w:rsidRPr="00B06F09">
        <w:rPr>
          <w:rFonts w:ascii="Times New Roman" w:eastAsia="仿宋" w:hAnsi="仿宋"/>
          <w:sz w:val="24"/>
        </w:rPr>
        <w:t>必须坚持以事实为根据</w:t>
      </w:r>
      <w:r w:rsidRPr="00B06F09">
        <w:rPr>
          <w:rFonts w:ascii="Times New Roman" w:eastAsia="宋体" w:hAnsi="宋体"/>
          <w:sz w:val="24"/>
        </w:rPr>
        <w:t>,</w:t>
      </w:r>
      <w:r w:rsidRPr="00B06F09">
        <w:rPr>
          <w:rFonts w:ascii="Times New Roman" w:eastAsia="仿宋" w:hAnsi="仿宋"/>
          <w:sz w:val="24"/>
        </w:rPr>
        <w:t>以法律为准绳</w:t>
      </w:r>
      <w:r w:rsidRPr="00B06F09">
        <w:rPr>
          <w:rFonts w:ascii="Times New Roman" w:eastAsia="宋体" w:hAnsi="宋体"/>
          <w:sz w:val="24"/>
        </w:rPr>
        <w:t>,</w:t>
      </w:r>
      <w:r w:rsidRPr="00B06F09">
        <w:rPr>
          <w:rFonts w:ascii="Times New Roman" w:eastAsia="仿宋" w:hAnsi="仿宋"/>
          <w:sz w:val="24"/>
        </w:rPr>
        <w:t>做到事实认定</w:t>
      </w:r>
      <w:r w:rsidRPr="00B06F09">
        <w:rPr>
          <w:rFonts w:ascii="Times New Roman" w:eastAsia="宋体" w:hAnsi="宋体"/>
          <w:sz w:val="24"/>
        </w:rPr>
        <w:t>,</w:t>
      </w:r>
      <w:r w:rsidRPr="00B06F09">
        <w:rPr>
          <w:rFonts w:ascii="Times New Roman" w:eastAsia="仿宋" w:hAnsi="仿宋"/>
          <w:sz w:val="24"/>
        </w:rPr>
        <w:t>符合客观真相办案结果公正办案程序公正</w:t>
      </w:r>
      <w:r w:rsidRPr="00B06F09">
        <w:rPr>
          <w:rFonts w:ascii="Times New Roman" w:eastAsia="宋体" w:hAnsi="宋体"/>
          <w:sz w:val="24"/>
        </w:rPr>
        <w:t>,</w:t>
      </w:r>
      <w:r w:rsidRPr="00B06F09">
        <w:rPr>
          <w:rFonts w:ascii="Times New Roman" w:eastAsia="仿宋" w:hAnsi="仿宋"/>
          <w:sz w:val="24"/>
        </w:rPr>
        <w:t>依法纠正冤假错案是尊重事实、实现公正司法的具体落实</w:t>
      </w:r>
      <w:r w:rsidRPr="00B06F09">
        <w:rPr>
          <w:rFonts w:ascii="Times New Roman" w:eastAsia="宋体" w:hAnsi="宋体"/>
          <w:sz w:val="24"/>
        </w:rPr>
        <w:t>,</w:t>
      </w:r>
      <w:r w:rsidRPr="00B06F09">
        <w:rPr>
          <w:rFonts w:ascii="Times New Roman" w:eastAsia="仿宋" w:hAnsi="仿宋"/>
          <w:sz w:val="24"/>
        </w:rPr>
        <w:t>有利于维护公平正义</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全民守法是指所有社会成员普遍尊重和信仰法律</w:t>
      </w:r>
      <w:r w:rsidRPr="00B06F09">
        <w:rPr>
          <w:rFonts w:ascii="Times New Roman" w:eastAsia="宋体" w:hAnsi="宋体"/>
          <w:sz w:val="24"/>
        </w:rPr>
        <w:t>,</w:t>
      </w:r>
      <w:r w:rsidRPr="00B06F09">
        <w:rPr>
          <w:rFonts w:ascii="Times New Roman" w:eastAsia="仿宋" w:hAnsi="仿宋"/>
          <w:sz w:val="24"/>
        </w:rPr>
        <w:t>依法行使权利和履行义务的状态</w:t>
      </w:r>
      <w:r w:rsidRPr="00B06F09">
        <w:rPr>
          <w:rFonts w:ascii="Times New Roman" w:eastAsia="宋体" w:hAnsi="宋体"/>
          <w:sz w:val="24"/>
        </w:rPr>
        <w:t>,</w:t>
      </w:r>
      <w:r w:rsidRPr="00B06F09">
        <w:rPr>
          <w:rFonts w:ascii="Times New Roman" w:eastAsia="仿宋" w:hAnsi="仿宋"/>
          <w:sz w:val="24"/>
        </w:rPr>
        <w:t>材料不涉及</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科学立法就是要尊重和体现社会发展的客观规律</w:t>
      </w:r>
      <w:r w:rsidRPr="00B06F09">
        <w:rPr>
          <w:rFonts w:ascii="Times New Roman" w:eastAsia="宋体" w:hAnsi="宋体"/>
          <w:sz w:val="24"/>
        </w:rPr>
        <w:t>,</w:t>
      </w:r>
      <w:r w:rsidRPr="00B06F09">
        <w:rPr>
          <w:rFonts w:ascii="Times New Roman" w:eastAsia="仿宋" w:hAnsi="仿宋"/>
          <w:sz w:val="24"/>
        </w:rPr>
        <w:t>不断提高法律的质量</w:t>
      </w:r>
      <w:r w:rsidRPr="00B06F09">
        <w:rPr>
          <w:rFonts w:ascii="Times New Roman" w:eastAsia="宋体" w:hAnsi="宋体"/>
          <w:sz w:val="24"/>
        </w:rPr>
        <w:t>,</w:t>
      </w:r>
      <w:r w:rsidRPr="00B06F09">
        <w:rPr>
          <w:rFonts w:ascii="Times New Roman" w:eastAsia="仿宋" w:hAnsi="仿宋"/>
          <w:sz w:val="24"/>
        </w:rPr>
        <w:t>材料未涉及</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排除。故本题选</w:t>
      </w:r>
      <w:r w:rsidRPr="00B06F09">
        <w:rPr>
          <w:rFonts w:ascii="Times New Roman" w:eastAsia="宋体" w:hAnsi="宋体"/>
          <w:sz w:val="24"/>
        </w:rPr>
        <w:t>B</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党内法规体系日趋完善</w:t>
      </w:r>
      <w:r w:rsidRPr="00B06F09">
        <w:rPr>
          <w:rFonts w:ascii="Times New Roman" w:eastAsia="宋体" w:hAnsi="宋体"/>
          <w:sz w:val="24"/>
        </w:rPr>
        <w:t>,</w:t>
      </w:r>
      <w:r w:rsidRPr="00B06F09">
        <w:rPr>
          <w:rFonts w:ascii="Times New Roman" w:eastAsia="仿宋" w:hAnsi="仿宋"/>
          <w:sz w:val="24"/>
        </w:rPr>
        <w:t>约束</w:t>
      </w:r>
      <w:r w:rsidRPr="00B06F09">
        <w:rPr>
          <w:rFonts w:ascii="Times New Roman" w:eastAsia="宋体" w:hAnsi="Times New Roman" w:cs="Times New Roman"/>
          <w:sz w:val="24"/>
        </w:rPr>
        <w:t>“</w:t>
      </w:r>
      <w:r w:rsidRPr="00B06F09">
        <w:rPr>
          <w:rFonts w:ascii="Times New Roman" w:eastAsia="仿宋" w:hAnsi="仿宋"/>
          <w:sz w:val="24"/>
        </w:rPr>
        <w:t>关键少数</w:t>
      </w:r>
      <w:r w:rsidRPr="00B06F09">
        <w:rPr>
          <w:rFonts w:ascii="Times New Roman" w:eastAsia="宋体" w:hAnsi="Times New Roman" w:cs="Times New Roman"/>
          <w:sz w:val="24"/>
        </w:rPr>
        <w:t>”</w:t>
      </w:r>
      <w:r w:rsidRPr="00B06F09">
        <w:rPr>
          <w:rFonts w:ascii="Times New Roman" w:eastAsia="仿宋" w:hAnsi="仿宋"/>
          <w:sz w:val="24"/>
        </w:rPr>
        <w:t>标准更严</w:t>
      </w:r>
      <w:r w:rsidRPr="00B06F09">
        <w:rPr>
          <w:rFonts w:ascii="Times New Roman" w:eastAsia="宋体" w:hAnsi="宋体"/>
          <w:sz w:val="24"/>
        </w:rPr>
        <w:t>,</w:t>
      </w:r>
      <w:r w:rsidRPr="00B06F09">
        <w:rPr>
          <w:rFonts w:ascii="Times New Roman" w:eastAsia="仿宋" w:hAnsi="仿宋"/>
          <w:sz w:val="24"/>
        </w:rPr>
        <w:t>广大党员、干部将法治内化于心、外践于行。这说明党的领导是社会主义法治最根本的保证</w:t>
      </w:r>
      <w:r w:rsidRPr="00B06F09">
        <w:rPr>
          <w:rFonts w:ascii="Times New Roman" w:eastAsia="宋体" w:hAnsi="宋体"/>
          <w:sz w:val="24"/>
        </w:rPr>
        <w:t>,</w:t>
      </w:r>
      <w:r w:rsidRPr="00B06F09">
        <w:rPr>
          <w:rFonts w:ascii="Times New Roman" w:eastAsia="仿宋" w:hAnsi="仿宋"/>
          <w:sz w:val="24"/>
        </w:rPr>
        <w:t>党内法规是建设社会主义法治国家的有力保障</w:t>
      </w:r>
      <w:r w:rsidRPr="00B06F09">
        <w:rPr>
          <w:rFonts w:ascii="Times New Roman" w:eastAsia="宋体" w:hAnsi="宋体"/>
          <w:sz w:val="24"/>
        </w:rPr>
        <w:t>,</w:t>
      </w:r>
      <w:r w:rsidRPr="00B06F09">
        <w:rPr>
          <w:rFonts w:ascii="Times New Roman" w:eastAsia="仿宋" w:hAnsi="仿宋"/>
          <w:sz w:val="24"/>
        </w:rPr>
        <w:t>完善党规党纪有利于加强对权力的监督</w:t>
      </w:r>
      <w:r w:rsidRPr="00B06F09">
        <w:rPr>
          <w:rFonts w:ascii="Times New Roman" w:eastAsia="宋体" w:hAnsi="宋体"/>
          <w:sz w:val="24"/>
        </w:rPr>
        <w:t>,</w:t>
      </w:r>
      <w:r w:rsidRPr="00B06F09">
        <w:rPr>
          <w:rFonts w:ascii="Times New Roman" w:eastAsia="仿宋" w:hAnsi="仿宋"/>
          <w:sz w:val="24"/>
        </w:rPr>
        <w:t>保持党的先进性与纯洁性</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人民是依法治国的主体和力量源泉</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说法正确但不符合材料主旨</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治国必先治党</w:t>
      </w:r>
      <w:r w:rsidRPr="00B06F09">
        <w:rPr>
          <w:rFonts w:ascii="Times New Roman" w:eastAsia="宋体" w:hAnsi="宋体"/>
          <w:sz w:val="24"/>
        </w:rPr>
        <w:t>,</w:t>
      </w:r>
      <w:r w:rsidRPr="00B06F09">
        <w:rPr>
          <w:rFonts w:ascii="Times New Roman" w:eastAsia="仿宋" w:hAnsi="仿宋"/>
          <w:sz w:val="24"/>
        </w:rPr>
        <w:t>从严治党针对的是全体党员</w:t>
      </w:r>
      <w:r w:rsidRPr="00B06F09">
        <w:rPr>
          <w:rFonts w:ascii="Times New Roman" w:eastAsia="宋体" w:hAnsi="宋体"/>
          <w:sz w:val="24"/>
        </w:rPr>
        <w:t>,</w:t>
      </w:r>
      <w:r w:rsidRPr="00B06F09">
        <w:rPr>
          <w:rFonts w:ascii="Times New Roman" w:eastAsia="仿宋" w:hAnsi="仿宋"/>
          <w:sz w:val="24"/>
        </w:rPr>
        <w:t>不仅仅是</w:t>
      </w:r>
      <w:r w:rsidRPr="00B06F09">
        <w:rPr>
          <w:rFonts w:ascii="Times New Roman" w:eastAsia="宋体" w:hAnsi="Times New Roman" w:cs="Times New Roman"/>
          <w:sz w:val="24"/>
        </w:rPr>
        <w:t>“</w:t>
      </w:r>
      <w:r w:rsidRPr="00B06F09">
        <w:rPr>
          <w:rFonts w:ascii="Times New Roman" w:eastAsia="仿宋" w:hAnsi="仿宋"/>
          <w:sz w:val="24"/>
        </w:rPr>
        <w:t>关键少数</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错误。故本题选</w:t>
      </w:r>
      <w:r w:rsidRPr="00B06F09">
        <w:rPr>
          <w:rFonts w:ascii="Times New Roman" w:eastAsia="宋体" w:hAnsi="宋体"/>
          <w:sz w:val="24"/>
        </w:rPr>
        <w:t>B</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应该是以社会主义核心价值观引领法治文化建设</w:t>
      </w:r>
      <w:r w:rsidRPr="00B06F09">
        <w:rPr>
          <w:rFonts w:ascii="Times New Roman" w:eastAsia="宋体" w:hAnsi="宋体"/>
          <w:sz w:val="24"/>
        </w:rPr>
        <w:t>,</w:t>
      </w:r>
      <w:r w:rsidRPr="00B06F09">
        <w:rPr>
          <w:rFonts w:ascii="Times New Roman" w:eastAsia="仿宋" w:hAnsi="仿宋"/>
          <w:sz w:val="24"/>
        </w:rPr>
        <w:t>坚持社会主义法治文化建设的正确方向</w:t>
      </w:r>
      <w:r w:rsidRPr="00B06F09">
        <w:rPr>
          <w:rFonts w:ascii="Times New Roman" w:eastAsia="宋体" w:hAnsi="宋体"/>
          <w:sz w:val="24"/>
        </w:rPr>
        <w:t>,</w:t>
      </w:r>
      <w:r w:rsidRPr="00B06F09">
        <w:rPr>
          <w:rFonts w:ascii="Times New Roman" w:eastAsia="仿宋" w:hAnsi="仿宋"/>
          <w:sz w:val="24"/>
        </w:rPr>
        <w:t>而不是用优秀传统法治文化的价值取向确立法治文化建设的正确方向</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对待传统文化应该取其精华去其糟粕</w:t>
      </w:r>
      <w:r w:rsidRPr="00B06F09">
        <w:rPr>
          <w:rFonts w:ascii="Times New Roman" w:eastAsia="宋体" w:hAnsi="宋体"/>
          <w:sz w:val="24"/>
        </w:rPr>
        <w:t>,</w:t>
      </w:r>
      <w:r w:rsidRPr="00B06F09">
        <w:rPr>
          <w:rFonts w:ascii="Times New Roman" w:eastAsia="仿宋" w:hAnsi="仿宋"/>
          <w:sz w:val="24"/>
        </w:rPr>
        <w:t>批判继承</w:t>
      </w:r>
      <w:r w:rsidRPr="00B06F09">
        <w:rPr>
          <w:rFonts w:ascii="Times New Roman" w:eastAsia="宋体" w:hAnsi="宋体"/>
          <w:sz w:val="24"/>
        </w:rPr>
        <w:t>,</w:t>
      </w:r>
      <w:r w:rsidRPr="00B06F09">
        <w:rPr>
          <w:rFonts w:ascii="Times New Roman" w:eastAsia="仿宋" w:hAnsi="仿宋"/>
          <w:sz w:val="24"/>
        </w:rPr>
        <w:t>进行根本改造是全盘否定传统文化。故</w:t>
      </w:r>
      <w:r w:rsidRPr="00B06F09">
        <w:rPr>
          <w:rFonts w:ascii="Times New Roman" w:eastAsia="宋体" w:hAnsi="Times New Roman" w:cs="Times New Roman"/>
          <w:sz w:val="24"/>
        </w:rPr>
        <w:t>“</w:t>
      </w:r>
      <w:r w:rsidRPr="00B06F09">
        <w:rPr>
          <w:rFonts w:ascii="Times New Roman" w:eastAsia="仿宋" w:hAnsi="仿宋"/>
          <w:sz w:val="24"/>
        </w:rPr>
        <w:t>现代法治观念从根本上改造传统文化</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充分挖掘传统文化中的法治元素</w:t>
      </w:r>
      <w:r w:rsidRPr="00B06F09">
        <w:rPr>
          <w:rFonts w:ascii="Times New Roman" w:eastAsia="宋体" w:hAnsi="宋体"/>
          <w:sz w:val="24"/>
        </w:rPr>
        <w:t>,</w:t>
      </w:r>
      <w:r w:rsidRPr="00B06F09">
        <w:rPr>
          <w:rFonts w:ascii="Times New Roman" w:eastAsia="仿宋" w:hAnsi="仿宋"/>
          <w:sz w:val="24"/>
        </w:rPr>
        <w:t>丰富法治文化的内涵</w:t>
      </w:r>
      <w:r w:rsidRPr="00B06F09">
        <w:rPr>
          <w:rFonts w:ascii="Times New Roman" w:eastAsia="宋体" w:hAnsi="宋体"/>
          <w:sz w:val="24"/>
        </w:rPr>
        <w:t>,</w:t>
      </w:r>
      <w:r w:rsidRPr="00B06F09">
        <w:rPr>
          <w:rFonts w:ascii="Times New Roman" w:eastAsia="仿宋" w:hAnsi="仿宋"/>
          <w:sz w:val="24"/>
        </w:rPr>
        <w:t>通过法治文化建设推进落实依法治国方略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这说明继承传统</w:t>
      </w:r>
      <w:r w:rsidRPr="00B06F09">
        <w:rPr>
          <w:rFonts w:ascii="Times New Roman" w:eastAsia="宋体" w:hAnsi="宋体"/>
          <w:sz w:val="24"/>
        </w:rPr>
        <w:t>,</w:t>
      </w:r>
      <w:r w:rsidRPr="00B06F09">
        <w:rPr>
          <w:rFonts w:ascii="Times New Roman" w:eastAsia="仿宋" w:hAnsi="仿宋"/>
          <w:sz w:val="24"/>
        </w:rPr>
        <w:t>推陈出新</w:t>
      </w:r>
      <w:r w:rsidRPr="00B06F09">
        <w:rPr>
          <w:rFonts w:ascii="Times New Roman" w:eastAsia="宋体" w:hAnsi="宋体"/>
          <w:sz w:val="24"/>
        </w:rPr>
        <w:t>,</w:t>
      </w:r>
      <w:r w:rsidRPr="00B06F09">
        <w:rPr>
          <w:rFonts w:ascii="Times New Roman" w:eastAsia="仿宋" w:hAnsi="仿宋"/>
          <w:sz w:val="24"/>
        </w:rPr>
        <w:t>推动法治文化创新</w:t>
      </w:r>
      <w:r w:rsidRPr="00B06F09">
        <w:rPr>
          <w:rFonts w:ascii="Times New Roman" w:eastAsia="宋体" w:hAnsi="宋体"/>
          <w:sz w:val="24"/>
        </w:rPr>
        <w:t>,</w:t>
      </w:r>
      <w:r w:rsidRPr="00B06F09">
        <w:rPr>
          <w:rFonts w:ascii="Times New Roman" w:eastAsia="仿宋" w:hAnsi="仿宋"/>
          <w:sz w:val="24"/>
        </w:rPr>
        <w:t>以社会主义核心价值观引领法治文化建设</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在充分利用传统文化推进依法治国建设的过程中</w:t>
      </w:r>
      <w:r w:rsidRPr="00B06F09">
        <w:rPr>
          <w:rFonts w:ascii="Times New Roman" w:eastAsia="宋体" w:hAnsi="宋体"/>
          <w:sz w:val="24"/>
        </w:rPr>
        <w:t>,</w:t>
      </w:r>
      <w:r w:rsidRPr="00B06F09">
        <w:rPr>
          <w:rFonts w:ascii="Times New Roman" w:eastAsia="仿宋" w:hAnsi="仿宋"/>
          <w:sz w:val="24"/>
        </w:rPr>
        <w:t>也是在弘扬中华优秀传统文化</w:t>
      </w:r>
      <w:r w:rsidRPr="00B06F09">
        <w:rPr>
          <w:rFonts w:ascii="Times New Roman" w:eastAsia="宋体" w:hAnsi="宋体"/>
          <w:sz w:val="24"/>
        </w:rPr>
        <w:t>,</w:t>
      </w:r>
      <w:r w:rsidRPr="00B06F09">
        <w:rPr>
          <w:rFonts w:ascii="Times New Roman" w:eastAsia="仿宋" w:hAnsi="仿宋"/>
          <w:sz w:val="24"/>
        </w:rPr>
        <w:t>增强法治的道德底蕴的过程</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正确。故本题选</w:t>
      </w:r>
      <w:r w:rsidRPr="00B06F09">
        <w:rPr>
          <w:rFonts w:ascii="Times New Roman" w:eastAsia="宋体" w:hAnsi="宋体"/>
          <w:sz w:val="24"/>
        </w:rPr>
        <w:t>D</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在法治中国建设</w:t>
      </w:r>
      <w:r w:rsidRPr="00B06F09">
        <w:rPr>
          <w:rFonts w:ascii="Times New Roman" w:eastAsia="宋体" w:hAnsi="Times New Roman" w:cs="Times New Roman"/>
          <w:sz w:val="24"/>
        </w:rPr>
        <w:t>“</w:t>
      </w:r>
      <w:r w:rsidRPr="00B06F09">
        <w:rPr>
          <w:rFonts w:ascii="Times New Roman" w:eastAsia="仿宋" w:hAnsi="仿宋"/>
          <w:sz w:val="24"/>
        </w:rPr>
        <w:t>三位一体</w:t>
      </w:r>
      <w:r w:rsidRPr="00B06F09">
        <w:rPr>
          <w:rFonts w:ascii="Times New Roman" w:eastAsia="宋体" w:hAnsi="Times New Roman" w:cs="Times New Roman"/>
          <w:sz w:val="24"/>
        </w:rPr>
        <w:t>”</w:t>
      </w:r>
      <w:r w:rsidRPr="00B06F09">
        <w:rPr>
          <w:rFonts w:ascii="Times New Roman" w:eastAsia="仿宋" w:hAnsi="仿宋"/>
          <w:sz w:val="24"/>
        </w:rPr>
        <w:t>的工作格局中</w:t>
      </w:r>
      <w:r w:rsidRPr="00B06F09">
        <w:rPr>
          <w:rFonts w:ascii="Times New Roman" w:eastAsia="宋体" w:hAnsi="宋体"/>
          <w:sz w:val="24"/>
        </w:rPr>
        <w:t>,</w:t>
      </w:r>
      <w:r w:rsidRPr="00B06F09">
        <w:rPr>
          <w:rFonts w:ascii="Times New Roman" w:eastAsia="仿宋" w:hAnsi="仿宋"/>
          <w:sz w:val="24"/>
        </w:rPr>
        <w:t>法治社会是法治国家、法治政府建设的重要基础和基本前提</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法治建设的目标是建设中国特色社会主义法治体系</w:t>
      </w:r>
      <w:r w:rsidRPr="00B06F09">
        <w:rPr>
          <w:rFonts w:ascii="Times New Roman" w:eastAsia="宋体" w:hAnsi="宋体"/>
          <w:sz w:val="24"/>
        </w:rPr>
        <w:t>,</w:t>
      </w:r>
      <w:r w:rsidRPr="00B06F09">
        <w:rPr>
          <w:rFonts w:ascii="Times New Roman" w:eastAsia="仿宋" w:hAnsi="仿宋"/>
          <w:sz w:val="24"/>
        </w:rPr>
        <w:t>建设社会主义法治国家</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国家性质决定着国家依法治国、政府依法行政的根本方向</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全社会对法治普遍信仰有利于实现全面依法治国目标</w:t>
      </w:r>
      <w:r w:rsidRPr="00B06F09">
        <w:rPr>
          <w:rFonts w:ascii="Times New Roman" w:eastAsia="宋体" w:hAnsi="宋体"/>
          <w:sz w:val="24"/>
        </w:rPr>
        <w:t>,</w:t>
      </w:r>
      <w:r w:rsidRPr="00B06F09">
        <w:rPr>
          <w:rFonts w:ascii="Times New Roman" w:eastAsia="仿宋" w:hAnsi="仿宋"/>
          <w:sz w:val="24"/>
        </w:rPr>
        <w:t>而不是就能实现全面依法治国目标</w:t>
      </w:r>
      <w:r w:rsidRPr="00B06F09">
        <w:rPr>
          <w:rFonts w:ascii="Times New Roman" w:eastAsia="宋体" w:hAnsi="宋体"/>
          <w:sz w:val="24"/>
        </w:rPr>
        <w:t>,D</w:t>
      </w:r>
      <w:r w:rsidRPr="00B06F09">
        <w:rPr>
          <w:rFonts w:ascii="Times New Roman" w:eastAsia="仿宋" w:hAnsi="仿宋"/>
          <w:sz w:val="24"/>
        </w:rPr>
        <w:t>项错误。故本题选</w:t>
      </w:r>
      <w:r w:rsidRPr="00B06F09">
        <w:rPr>
          <w:rFonts w:ascii="Times New Roman" w:eastAsia="宋体" w:hAnsi="宋体"/>
          <w:sz w:val="24"/>
        </w:rPr>
        <w:t>A</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材料中强调的是任何公民的违法犯罪行为都会受到制裁</w:t>
      </w:r>
      <w:r w:rsidRPr="00B06F09">
        <w:rPr>
          <w:rFonts w:ascii="Times New Roman" w:eastAsia="宋体" w:hAnsi="宋体"/>
          <w:sz w:val="24"/>
        </w:rPr>
        <w:t>,</w:t>
      </w:r>
      <w:r w:rsidRPr="00B06F09">
        <w:rPr>
          <w:rFonts w:ascii="Times New Roman" w:eastAsia="仿宋" w:hAnsi="仿宋"/>
          <w:sz w:val="24"/>
        </w:rPr>
        <w:t>而不是强调任何公民的合法权益都平等地受到保护</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由全国人大新出台的公职人员政务处分法草案规定</w:t>
      </w:r>
      <w:r w:rsidRPr="00B06F09">
        <w:rPr>
          <w:rFonts w:ascii="Times New Roman" w:eastAsia="宋体" w:hAnsi="宋体"/>
          <w:sz w:val="24"/>
        </w:rPr>
        <w:t>,</w:t>
      </w:r>
      <w:r w:rsidRPr="00B06F09">
        <w:rPr>
          <w:rFonts w:ascii="Times New Roman" w:eastAsia="仿宋" w:hAnsi="仿宋"/>
          <w:sz w:val="24"/>
        </w:rPr>
        <w:t>公职人员有两个以上违法行为的</w:t>
      </w:r>
      <w:r w:rsidRPr="00B06F09">
        <w:rPr>
          <w:rFonts w:ascii="Times New Roman" w:eastAsia="宋体" w:hAnsi="宋体"/>
          <w:sz w:val="24"/>
        </w:rPr>
        <w:t>,</w:t>
      </w:r>
      <w:r w:rsidRPr="00B06F09">
        <w:rPr>
          <w:rFonts w:ascii="Times New Roman" w:eastAsia="仿宋" w:hAnsi="仿宋"/>
          <w:sz w:val="24"/>
        </w:rPr>
        <w:t>应当分别确定政务处分。这表明提高立法质量有助于促进公职人员依法履职</w:t>
      </w:r>
      <w:r w:rsidRPr="00B06F09">
        <w:rPr>
          <w:rFonts w:ascii="Times New Roman" w:eastAsia="宋体" w:hAnsi="宋体"/>
          <w:sz w:val="24"/>
        </w:rPr>
        <w:t>,</w:t>
      </w:r>
      <w:r w:rsidRPr="00B06F09">
        <w:rPr>
          <w:rFonts w:ascii="Times New Roman" w:eastAsia="仿宋" w:hAnsi="仿宋"/>
          <w:sz w:val="24"/>
        </w:rPr>
        <w:t>我国的法律由全国人大制定能够彰显社会主义民主政治的本质特征</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审议权是人大代表的职权</w:t>
      </w:r>
      <w:r w:rsidRPr="00B06F09">
        <w:rPr>
          <w:rFonts w:ascii="Times New Roman" w:eastAsia="宋体" w:hAnsi="宋体"/>
          <w:sz w:val="24"/>
        </w:rPr>
        <w:t>,</w:t>
      </w:r>
      <w:r w:rsidRPr="00B06F09">
        <w:rPr>
          <w:rFonts w:ascii="Times New Roman" w:eastAsia="仿宋" w:hAnsi="仿宋"/>
          <w:sz w:val="24"/>
        </w:rPr>
        <w:t>不是人大常委会的职权</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排除。故本题选</w:t>
      </w:r>
      <w:r w:rsidRPr="00B06F09">
        <w:rPr>
          <w:rFonts w:ascii="Times New Roman" w:eastAsia="宋体" w:hAnsi="宋体"/>
          <w:sz w:val="24"/>
        </w:rPr>
        <w:t>D</w:t>
      </w:r>
      <w:r w:rsidRPr="00B06F09">
        <w:rPr>
          <w:rFonts w:ascii="Times New Roman" w:eastAsia="仿宋" w:hAnsi="仿宋"/>
          <w:sz w:val="24"/>
        </w:rPr>
        <w:t>项。</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中国共产党要坚持依法执政</w:t>
      </w:r>
      <w:r w:rsidRPr="00B06F09">
        <w:rPr>
          <w:rFonts w:ascii="Times New Roman" w:eastAsia="宋体" w:hAnsi="宋体"/>
          <w:sz w:val="24"/>
        </w:rPr>
        <w:t>,</w:t>
      </w:r>
      <w:r w:rsidRPr="00B06F09">
        <w:rPr>
          <w:rFonts w:ascii="Times New Roman" w:eastAsia="宋体" w:hAnsi="宋体"/>
          <w:sz w:val="24"/>
        </w:rPr>
        <w:t>全面打赢疫情防控阻击战必须加强党的领导。</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立法机关要坚持科学立法、民主立法、依法立法</w:t>
      </w:r>
      <w:r w:rsidRPr="00B06F09">
        <w:rPr>
          <w:rFonts w:ascii="Times New Roman" w:eastAsia="宋体" w:hAnsi="宋体"/>
          <w:sz w:val="24"/>
        </w:rPr>
        <w:t>,</w:t>
      </w:r>
      <w:r w:rsidRPr="00B06F09">
        <w:rPr>
          <w:rFonts w:ascii="Times New Roman" w:eastAsia="宋体" w:hAnsi="宋体"/>
          <w:sz w:val="24"/>
        </w:rPr>
        <w:t>提高立法质量和效率</w:t>
      </w:r>
      <w:r w:rsidRPr="00B06F09">
        <w:rPr>
          <w:rFonts w:ascii="Times New Roman" w:eastAsia="宋体" w:hAnsi="宋体"/>
          <w:sz w:val="24"/>
        </w:rPr>
        <w:t>,</w:t>
      </w:r>
      <w:r w:rsidRPr="00B06F09">
        <w:rPr>
          <w:rFonts w:ascii="Times New Roman" w:eastAsia="宋体" w:hAnsi="宋体"/>
          <w:sz w:val="24"/>
        </w:rPr>
        <w:t>不断完善以宪法为核心的中国特色社会主义法律体系</w:t>
      </w:r>
      <w:r w:rsidRPr="00B06F09">
        <w:rPr>
          <w:rFonts w:ascii="Times New Roman" w:eastAsia="宋体" w:hAnsi="宋体"/>
          <w:sz w:val="24"/>
        </w:rPr>
        <w:t>,</w:t>
      </w:r>
      <w:r w:rsidRPr="00B06F09">
        <w:rPr>
          <w:rFonts w:ascii="Times New Roman" w:eastAsia="宋体" w:hAnsi="宋体"/>
          <w:sz w:val="24"/>
        </w:rPr>
        <w:t>为全面打赢疫情防控阻击战提供法律依据。</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政府依法行政</w:t>
      </w:r>
      <w:r w:rsidRPr="00B06F09">
        <w:rPr>
          <w:rFonts w:ascii="Times New Roman" w:eastAsia="宋体" w:hAnsi="宋体"/>
          <w:sz w:val="24"/>
        </w:rPr>
        <w:t>,</w:t>
      </w:r>
      <w:r w:rsidRPr="00B06F09">
        <w:rPr>
          <w:rFonts w:ascii="Times New Roman" w:eastAsia="宋体" w:hAnsi="宋体"/>
          <w:sz w:val="24"/>
        </w:rPr>
        <w:t>全面履行政府职能</w:t>
      </w:r>
      <w:r w:rsidRPr="00B06F09">
        <w:rPr>
          <w:rFonts w:ascii="Times New Roman" w:eastAsia="宋体" w:hAnsi="宋体"/>
          <w:sz w:val="24"/>
        </w:rPr>
        <w:t>,</w:t>
      </w:r>
      <w:r w:rsidRPr="00B06F09">
        <w:rPr>
          <w:rFonts w:ascii="Times New Roman" w:eastAsia="宋体" w:hAnsi="宋体"/>
          <w:sz w:val="24"/>
        </w:rPr>
        <w:t>坚持规范执法公正执法、文明执法。为全面打赢疫情防控阻击战营造安定有序的社会环境。</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司法机关要公正司法</w:t>
      </w:r>
      <w:r w:rsidRPr="00B06F09">
        <w:rPr>
          <w:rFonts w:ascii="Times New Roman" w:eastAsia="宋体" w:hAnsi="宋体"/>
          <w:sz w:val="24"/>
        </w:rPr>
        <w:t>,</w:t>
      </w:r>
      <w:r w:rsidRPr="00B06F09">
        <w:rPr>
          <w:rFonts w:ascii="Times New Roman" w:eastAsia="宋体" w:hAnsi="宋体"/>
          <w:sz w:val="24"/>
        </w:rPr>
        <w:t>加强对疫情防控相关案件审理工作的监督和指导。</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⑤</w:t>
      </w:r>
      <w:r w:rsidRPr="00B06F09">
        <w:rPr>
          <w:rFonts w:ascii="Times New Roman" w:eastAsia="宋体" w:hAnsi="宋体"/>
          <w:sz w:val="24"/>
        </w:rPr>
        <w:t>加强普法教育</w:t>
      </w:r>
      <w:r w:rsidRPr="00B06F09">
        <w:rPr>
          <w:rFonts w:ascii="Times New Roman" w:eastAsia="宋体" w:hAnsi="宋体"/>
          <w:sz w:val="24"/>
        </w:rPr>
        <w:t>,</w:t>
      </w:r>
      <w:r w:rsidRPr="00B06F09">
        <w:rPr>
          <w:rFonts w:ascii="Times New Roman" w:eastAsia="宋体" w:hAnsi="宋体"/>
          <w:sz w:val="24"/>
        </w:rPr>
        <w:t>增强公民法律意识、法治观念</w:t>
      </w:r>
      <w:r w:rsidRPr="00B06F09">
        <w:rPr>
          <w:rFonts w:ascii="Times New Roman" w:eastAsia="宋体" w:hAnsi="宋体"/>
          <w:sz w:val="24"/>
        </w:rPr>
        <w:t>,</w:t>
      </w:r>
      <w:r w:rsidRPr="00B06F09">
        <w:rPr>
          <w:rFonts w:ascii="Times New Roman" w:eastAsia="宋体" w:hAnsi="宋体"/>
          <w:sz w:val="24"/>
        </w:rPr>
        <w:t>依法支持和配合疫情防控工作。</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解答本题</w:t>
      </w:r>
      <w:r w:rsidRPr="00B06F09">
        <w:rPr>
          <w:rFonts w:ascii="Times New Roman" w:eastAsia="宋体" w:hAnsi="宋体"/>
          <w:sz w:val="24"/>
        </w:rPr>
        <w:t>,</w:t>
      </w:r>
      <w:r w:rsidRPr="00B06F09">
        <w:rPr>
          <w:rFonts w:ascii="Times New Roman" w:eastAsia="仿宋" w:hAnsi="仿宋"/>
          <w:sz w:val="24"/>
        </w:rPr>
        <w:t>首先要注意设问范围是明我国应如何全面打赢疫情防控阻击战</w:t>
      </w:r>
      <w:r w:rsidRPr="00B06F09">
        <w:rPr>
          <w:rFonts w:ascii="Times New Roman" w:eastAsia="宋体" w:hAnsi="宋体"/>
          <w:sz w:val="24"/>
        </w:rPr>
        <w:t>,</w:t>
      </w:r>
      <w:r w:rsidRPr="00B06F09">
        <w:rPr>
          <w:rFonts w:ascii="Times New Roman" w:eastAsia="仿宋" w:hAnsi="仿宋"/>
          <w:sz w:val="24"/>
        </w:rPr>
        <w:t>设问要求是</w:t>
      </w:r>
      <w:r w:rsidRPr="00B06F09">
        <w:rPr>
          <w:rFonts w:ascii="Times New Roman" w:eastAsia="宋体" w:hAnsi="Times New Roman" w:cs="Times New Roman"/>
          <w:sz w:val="24"/>
        </w:rPr>
        <w:t>“</w:t>
      </w:r>
      <w:r w:rsidRPr="00B06F09">
        <w:rPr>
          <w:rFonts w:ascii="Times New Roman" w:eastAsia="仿宋" w:hAnsi="仿宋"/>
          <w:sz w:val="24"/>
        </w:rPr>
        <w:t>说明我国应如何全面打赢疫情防控阻击战</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其次分析材料和设问</w:t>
      </w:r>
      <w:r w:rsidRPr="00B06F09">
        <w:rPr>
          <w:rFonts w:ascii="Times New Roman" w:eastAsia="宋体" w:hAnsi="宋体"/>
          <w:sz w:val="24"/>
        </w:rPr>
        <w:t>,</w:t>
      </w:r>
      <w:r w:rsidRPr="00B06F09">
        <w:rPr>
          <w:rFonts w:ascii="Times New Roman" w:eastAsia="仿宋" w:hAnsi="仿宋"/>
          <w:sz w:val="24"/>
        </w:rPr>
        <w:t>运用课本知识整合答案。</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结合材料</w:t>
      </w:r>
      <w:r w:rsidRPr="00B06F09">
        <w:rPr>
          <w:rFonts w:ascii="Times New Roman" w:eastAsia="宋体" w:hAnsi="Times New Roman" w:cs="Times New Roman"/>
          <w:sz w:val="24"/>
        </w:rPr>
        <w:t>“</w:t>
      </w:r>
      <w:r w:rsidRPr="00B06F09">
        <w:rPr>
          <w:rFonts w:ascii="Times New Roman" w:eastAsia="仿宋" w:hAnsi="仿宋"/>
          <w:sz w:val="24"/>
        </w:rPr>
        <w:t>要在党中央集中统一领导下</w:t>
      </w:r>
      <w:r w:rsidRPr="00B06F09">
        <w:rPr>
          <w:rFonts w:ascii="Times New Roman" w:eastAsia="宋体" w:hAnsi="宋体"/>
          <w:sz w:val="24"/>
        </w:rPr>
        <w:t>,</w:t>
      </w:r>
      <w:r w:rsidRPr="00B06F09">
        <w:rPr>
          <w:rFonts w:ascii="Times New Roman" w:eastAsia="仿宋" w:hAnsi="仿宋"/>
          <w:sz w:val="24"/>
        </w:rPr>
        <w:t>从立法、执法、司法、守法各环节发力</w:t>
      </w:r>
      <w:r w:rsidRPr="00B06F09">
        <w:rPr>
          <w:rFonts w:ascii="Times New Roman" w:eastAsia="宋体" w:hAnsi="宋体"/>
          <w:sz w:val="24"/>
        </w:rPr>
        <w:t>,</w:t>
      </w:r>
      <w:r w:rsidRPr="00B06F09">
        <w:rPr>
          <w:rFonts w:ascii="Times New Roman" w:eastAsia="仿宋" w:hAnsi="仿宋"/>
          <w:sz w:val="24"/>
        </w:rPr>
        <w:t>全面提高依法防控、依法治理能力</w:t>
      </w:r>
      <w:r w:rsidRPr="00B06F09">
        <w:rPr>
          <w:rFonts w:ascii="Times New Roman" w:eastAsia="宋体" w:hAnsi="宋体"/>
          <w:sz w:val="24"/>
        </w:rPr>
        <w:t>,</w:t>
      </w:r>
      <w:r w:rsidRPr="00B06F09">
        <w:rPr>
          <w:rFonts w:ascii="Times New Roman" w:eastAsia="仿宋" w:hAnsi="仿宋"/>
          <w:sz w:val="24"/>
        </w:rPr>
        <w:t>为疫情防控工作提供有力法治保障</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可从坚持党的领导、坚持依法执政的角度回答。</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结合材料</w:t>
      </w:r>
      <w:r w:rsidRPr="00B06F09">
        <w:rPr>
          <w:rFonts w:ascii="Times New Roman" w:eastAsia="宋体" w:hAnsi="Times New Roman" w:cs="Times New Roman"/>
          <w:sz w:val="24"/>
        </w:rPr>
        <w:t>“</w:t>
      </w:r>
      <w:r w:rsidRPr="00B06F09">
        <w:rPr>
          <w:rFonts w:ascii="Times New Roman" w:eastAsia="仿宋" w:hAnsi="仿宋"/>
          <w:sz w:val="24"/>
        </w:rPr>
        <w:t>完善疫情防控相关立法</w:t>
      </w:r>
      <w:r w:rsidRPr="00B06F09">
        <w:rPr>
          <w:rFonts w:ascii="Times New Roman" w:eastAsia="宋体" w:hAnsi="宋体"/>
          <w:sz w:val="24"/>
        </w:rPr>
        <w:t>,</w:t>
      </w:r>
      <w:r w:rsidRPr="00B06F09">
        <w:rPr>
          <w:rFonts w:ascii="Times New Roman" w:eastAsia="仿宋" w:hAnsi="仿宋"/>
          <w:sz w:val="24"/>
        </w:rPr>
        <w:t>构建系统完备、科学规范、运行有效的疫情防控法律体系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可从立法机关要坚持科学立法、民主立法、依法立法</w:t>
      </w:r>
      <w:r w:rsidRPr="00B06F09">
        <w:rPr>
          <w:rFonts w:ascii="Times New Roman" w:eastAsia="宋体" w:hAnsi="宋体"/>
          <w:sz w:val="24"/>
        </w:rPr>
        <w:t>,</w:t>
      </w:r>
      <w:r w:rsidRPr="00B06F09">
        <w:rPr>
          <w:rFonts w:ascii="Times New Roman" w:eastAsia="仿宋" w:hAnsi="仿宋"/>
          <w:sz w:val="24"/>
        </w:rPr>
        <w:t>提高立法质量和效率</w:t>
      </w:r>
      <w:r w:rsidRPr="00B06F09">
        <w:rPr>
          <w:rFonts w:ascii="Times New Roman" w:eastAsia="宋体" w:hAnsi="宋体"/>
          <w:sz w:val="24"/>
        </w:rPr>
        <w:t>,</w:t>
      </w:r>
      <w:r w:rsidRPr="00B06F09">
        <w:rPr>
          <w:rFonts w:ascii="Times New Roman" w:eastAsia="仿宋" w:hAnsi="仿宋"/>
          <w:sz w:val="24"/>
        </w:rPr>
        <w:t>不断完善以宪法为核心的中国特色社会主义法律体系的角度回答。</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结合材料</w:t>
      </w:r>
      <w:r w:rsidRPr="00B06F09">
        <w:rPr>
          <w:rFonts w:ascii="Times New Roman" w:eastAsia="宋体" w:hAnsi="Times New Roman" w:cs="Times New Roman"/>
          <w:sz w:val="24"/>
        </w:rPr>
        <w:t>“</w:t>
      </w:r>
      <w:r w:rsidRPr="00B06F09">
        <w:rPr>
          <w:rFonts w:ascii="Times New Roman" w:eastAsia="仿宋" w:hAnsi="仿宋"/>
          <w:sz w:val="24"/>
        </w:rPr>
        <w:t>要严格执行疫情防控和应急处置法律法规</w:t>
      </w:r>
      <w:r w:rsidRPr="00B06F09">
        <w:rPr>
          <w:rFonts w:ascii="Times New Roman" w:eastAsia="宋体" w:hAnsi="宋体"/>
          <w:sz w:val="24"/>
        </w:rPr>
        <w:t>,</w:t>
      </w:r>
      <w:r w:rsidRPr="00B06F09">
        <w:rPr>
          <w:rFonts w:ascii="Times New Roman" w:eastAsia="仿宋" w:hAnsi="仿宋"/>
          <w:sz w:val="24"/>
        </w:rPr>
        <w:t>严格依法实施防控措施</w:t>
      </w:r>
      <w:r w:rsidRPr="00B06F09">
        <w:rPr>
          <w:rFonts w:ascii="Times New Roman" w:eastAsia="宋体" w:hAnsi="宋体"/>
          <w:sz w:val="24"/>
        </w:rPr>
        <w:t>,</w:t>
      </w:r>
      <w:r w:rsidRPr="00B06F09">
        <w:rPr>
          <w:rFonts w:ascii="Times New Roman" w:eastAsia="仿宋" w:hAnsi="仿宋"/>
          <w:sz w:val="24"/>
        </w:rPr>
        <w:t>坚决防止疫情蔓延</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可从政府依法行政</w:t>
      </w:r>
      <w:r w:rsidRPr="00B06F09">
        <w:rPr>
          <w:rFonts w:ascii="Times New Roman" w:eastAsia="宋体" w:hAnsi="宋体"/>
          <w:sz w:val="24"/>
        </w:rPr>
        <w:t>,</w:t>
      </w:r>
      <w:r w:rsidRPr="00B06F09">
        <w:rPr>
          <w:rFonts w:ascii="Times New Roman" w:eastAsia="仿宋" w:hAnsi="仿宋"/>
          <w:sz w:val="24"/>
        </w:rPr>
        <w:t>全面履行政府职能</w:t>
      </w:r>
      <w:r w:rsidRPr="00B06F09">
        <w:rPr>
          <w:rFonts w:ascii="Times New Roman" w:eastAsia="宋体" w:hAnsi="宋体"/>
          <w:sz w:val="24"/>
        </w:rPr>
        <w:t>,</w:t>
      </w:r>
      <w:r w:rsidRPr="00B06F09">
        <w:rPr>
          <w:rFonts w:ascii="Times New Roman" w:eastAsia="仿宋" w:hAnsi="仿宋"/>
          <w:sz w:val="24"/>
        </w:rPr>
        <w:t>坚持规范执法公正执法、文明执法的角度回答。结合材料</w:t>
      </w:r>
      <w:r w:rsidRPr="00B06F09">
        <w:rPr>
          <w:rFonts w:ascii="Times New Roman" w:eastAsia="宋体" w:hAnsi="Times New Roman" w:cs="Times New Roman"/>
          <w:sz w:val="24"/>
        </w:rPr>
        <w:t>“</w:t>
      </w:r>
      <w:r w:rsidRPr="00B06F09">
        <w:rPr>
          <w:rFonts w:ascii="Times New Roman" w:eastAsia="仿宋" w:hAnsi="仿宋"/>
          <w:sz w:val="24"/>
        </w:rPr>
        <w:t>要加大对危害疫情防控行为执法司法力度</w:t>
      </w:r>
      <w:r w:rsidRPr="00B06F09">
        <w:rPr>
          <w:rFonts w:ascii="Times New Roman" w:eastAsia="宋体" w:hAnsi="宋体"/>
          <w:sz w:val="24"/>
        </w:rPr>
        <w:t>,</w:t>
      </w:r>
      <w:r w:rsidRPr="00B06F09">
        <w:rPr>
          <w:rFonts w:ascii="Times New Roman" w:eastAsia="仿宋" w:hAnsi="仿宋"/>
          <w:sz w:val="24"/>
        </w:rPr>
        <w:t>加强对相关案件审理工作的指导</w:t>
      </w:r>
      <w:r w:rsidRPr="00B06F09">
        <w:rPr>
          <w:rFonts w:ascii="Times New Roman" w:eastAsia="宋体" w:hAnsi="宋体"/>
          <w:sz w:val="24"/>
        </w:rPr>
        <w:t>,</w:t>
      </w:r>
      <w:r w:rsidRPr="00B06F09">
        <w:rPr>
          <w:rFonts w:ascii="Times New Roman" w:eastAsia="仿宋" w:hAnsi="仿宋"/>
          <w:sz w:val="24"/>
        </w:rPr>
        <w:t>及时处理</w:t>
      </w:r>
      <w:r w:rsidRPr="00B06F09">
        <w:rPr>
          <w:rFonts w:ascii="Times New Roman" w:eastAsia="宋体" w:hAnsi="宋体"/>
          <w:sz w:val="24"/>
        </w:rPr>
        <w:t>,</w:t>
      </w:r>
      <w:r w:rsidRPr="00B06F09">
        <w:rPr>
          <w:rFonts w:ascii="Times New Roman" w:eastAsia="仿宋" w:hAnsi="仿宋"/>
          <w:sz w:val="24"/>
        </w:rPr>
        <w:t>定分止争。要依法做好疫情报告和发布工作</w:t>
      </w:r>
      <w:r w:rsidRPr="00B06F09">
        <w:rPr>
          <w:rFonts w:ascii="Times New Roman" w:eastAsia="宋体" w:hAnsi="宋体"/>
          <w:sz w:val="24"/>
        </w:rPr>
        <w:t>,</w:t>
      </w:r>
      <w:r w:rsidRPr="00B06F09">
        <w:rPr>
          <w:rFonts w:ascii="Times New Roman" w:eastAsia="仿宋" w:hAnsi="仿宋"/>
          <w:sz w:val="24"/>
        </w:rPr>
        <w:t>按照法定内容、程序、方式、时限及时准确报告疫情信息</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可从司法机关要公正司法的角度回答。结合材料</w:t>
      </w:r>
      <w:r w:rsidRPr="00B06F09">
        <w:rPr>
          <w:rFonts w:ascii="Times New Roman" w:eastAsia="宋体" w:hAnsi="Times New Roman" w:cs="Times New Roman"/>
          <w:sz w:val="24"/>
        </w:rPr>
        <w:t>“</w:t>
      </w:r>
      <w:r w:rsidRPr="00B06F09">
        <w:rPr>
          <w:rFonts w:ascii="Times New Roman" w:eastAsia="仿宋" w:hAnsi="仿宋"/>
          <w:sz w:val="24"/>
        </w:rPr>
        <w:t>要加强疫情防控法治宣传和法律服务</w:t>
      </w:r>
      <w:r w:rsidRPr="00B06F09">
        <w:rPr>
          <w:rFonts w:ascii="Times New Roman" w:eastAsia="宋体" w:hAnsi="宋体"/>
          <w:sz w:val="24"/>
        </w:rPr>
        <w:t>,</w:t>
      </w:r>
      <w:r w:rsidRPr="00B06F09">
        <w:rPr>
          <w:rFonts w:ascii="Times New Roman" w:eastAsia="仿宋" w:hAnsi="仿宋"/>
          <w:sz w:val="24"/>
        </w:rPr>
        <w:t>组织基层开展疫情防控普法宣传</w:t>
      </w:r>
      <w:r w:rsidRPr="00B06F09">
        <w:rPr>
          <w:rFonts w:ascii="Times New Roman" w:eastAsia="宋体" w:hAnsi="宋体"/>
          <w:sz w:val="24"/>
        </w:rPr>
        <w:t>,</w:t>
      </w:r>
      <w:r w:rsidRPr="00B06F09">
        <w:rPr>
          <w:rFonts w:ascii="Times New Roman" w:eastAsia="仿宋" w:hAnsi="仿宋"/>
          <w:sz w:val="24"/>
        </w:rPr>
        <w:t>引导广大人民群众增强法治意识</w:t>
      </w:r>
      <w:r w:rsidRPr="00B06F09">
        <w:rPr>
          <w:rFonts w:ascii="Times New Roman" w:eastAsia="宋体" w:hAnsi="宋体"/>
          <w:sz w:val="24"/>
        </w:rPr>
        <w:t>,</w:t>
      </w:r>
      <w:r w:rsidRPr="00B06F09">
        <w:rPr>
          <w:rFonts w:ascii="Times New Roman" w:eastAsia="仿宋" w:hAnsi="仿宋"/>
          <w:sz w:val="24"/>
        </w:rPr>
        <w:t>依法支持和配合疫情防控工作</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可从加强普法教育</w:t>
      </w:r>
      <w:r w:rsidRPr="00B06F09">
        <w:rPr>
          <w:rFonts w:ascii="Times New Roman" w:eastAsia="宋体" w:hAnsi="宋体"/>
          <w:sz w:val="24"/>
        </w:rPr>
        <w:t>,</w:t>
      </w:r>
      <w:r w:rsidRPr="00B06F09">
        <w:rPr>
          <w:rFonts w:ascii="Times New Roman" w:eastAsia="仿宋" w:hAnsi="仿宋"/>
          <w:sz w:val="24"/>
        </w:rPr>
        <w:t>增强公民法律意识、法治观念的角度回答。</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党的领导是人民当家作主和依法治国的根本保证。民法典的立法是以习近平同志为核心的党中央根据时代的要求和人民的意志做出的重大法治建设部署。</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依法治国是党领导人民治国理政的基本方式。民法典的立法使党的意志经过法定程序上升为国家意志</w:t>
      </w:r>
      <w:r w:rsidRPr="00B06F09">
        <w:rPr>
          <w:rFonts w:ascii="Times New Roman" w:eastAsia="宋体" w:hAnsi="宋体"/>
          <w:sz w:val="24"/>
        </w:rPr>
        <w:t>,</w:t>
      </w:r>
      <w:r w:rsidRPr="00B06F09">
        <w:rPr>
          <w:rFonts w:ascii="Times New Roman" w:eastAsia="宋体" w:hAnsi="宋体"/>
          <w:sz w:val="24"/>
        </w:rPr>
        <w:t>既保证了人民当家作主</w:t>
      </w:r>
      <w:r w:rsidRPr="00B06F09">
        <w:rPr>
          <w:rFonts w:ascii="Times New Roman" w:eastAsia="宋体" w:hAnsi="宋体"/>
          <w:sz w:val="24"/>
        </w:rPr>
        <w:t>,</w:t>
      </w:r>
      <w:r w:rsidRPr="00B06F09">
        <w:rPr>
          <w:rFonts w:ascii="Times New Roman" w:eastAsia="宋体" w:hAnsi="宋体"/>
          <w:sz w:val="24"/>
        </w:rPr>
        <w:t>又确保了依法治国的正确方向。</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人民当家作主是社会主义民主政治的本质特征。人大代表根据人民的利益依法履行职权</w:t>
      </w:r>
      <w:r w:rsidRPr="00B06F09">
        <w:rPr>
          <w:rFonts w:ascii="Times New Roman" w:eastAsia="宋体" w:hAnsi="宋体"/>
          <w:sz w:val="24"/>
        </w:rPr>
        <w:t>,</w:t>
      </w:r>
      <w:r w:rsidRPr="00B06F09">
        <w:rPr>
          <w:rFonts w:ascii="Times New Roman" w:eastAsia="宋体" w:hAnsi="宋体"/>
          <w:sz w:val="24"/>
        </w:rPr>
        <w:t>审议、通过民法典。</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民法典的制定顺应时代发展的要求</w:t>
      </w:r>
      <w:r w:rsidRPr="00B06F09">
        <w:rPr>
          <w:rFonts w:ascii="Times New Roman" w:eastAsia="宋体" w:hAnsi="宋体"/>
          <w:sz w:val="24"/>
        </w:rPr>
        <w:t>,</w:t>
      </w:r>
      <w:r w:rsidRPr="00B06F09">
        <w:rPr>
          <w:rFonts w:ascii="Times New Roman" w:eastAsia="宋体" w:hAnsi="宋体"/>
          <w:sz w:val="24"/>
        </w:rPr>
        <w:t>符合我国国情和实际</w:t>
      </w:r>
      <w:r w:rsidRPr="00B06F09">
        <w:rPr>
          <w:rFonts w:ascii="Times New Roman" w:eastAsia="宋体" w:hAnsi="宋体"/>
          <w:sz w:val="24"/>
        </w:rPr>
        <w:t>,</w:t>
      </w:r>
      <w:r w:rsidRPr="00B06F09">
        <w:rPr>
          <w:rFonts w:ascii="Times New Roman" w:eastAsia="宋体" w:hAnsi="宋体"/>
          <w:sz w:val="24"/>
        </w:rPr>
        <w:t>反映了人民的意愿。</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民法典是我国立法机关遵循法律体系的内在逻辑和立法工作规律</w:t>
      </w:r>
      <w:r w:rsidRPr="00B06F09">
        <w:rPr>
          <w:rFonts w:ascii="Times New Roman" w:eastAsia="宋体" w:hAnsi="宋体"/>
          <w:sz w:val="24"/>
        </w:rPr>
        <w:t>,</w:t>
      </w:r>
      <w:r w:rsidRPr="00B06F09">
        <w:rPr>
          <w:rFonts w:ascii="Times New Roman" w:eastAsia="宋体" w:hAnsi="宋体"/>
          <w:sz w:val="24"/>
        </w:rPr>
        <w:t>严格按照法定程序制定的。</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民法典的立法过程充分发扬民主</w:t>
      </w:r>
      <w:r w:rsidRPr="00B06F09">
        <w:rPr>
          <w:rFonts w:ascii="Times New Roman" w:eastAsia="宋体" w:hAnsi="宋体"/>
          <w:sz w:val="24"/>
        </w:rPr>
        <w:t>,</w:t>
      </w:r>
      <w:r w:rsidRPr="00B06F09">
        <w:rPr>
          <w:rFonts w:ascii="Times New Roman" w:eastAsia="宋体" w:hAnsi="宋体"/>
          <w:sz w:val="24"/>
        </w:rPr>
        <w:t>广泛凝聚了社会共识。</w:t>
      </w:r>
    </w:p>
    <w:p w:rsidR="00F7352E" w:rsidRPr="00B06F09" w:rsidRDefault="00F7352E" w:rsidP="00F7352E">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问设问指向民法典的立法过程是如何体现党的领导、人民当家作主、依法治国有机统一的</w:t>
      </w:r>
      <w:r w:rsidRPr="00B06F09">
        <w:rPr>
          <w:rFonts w:ascii="Times New Roman" w:eastAsia="宋体" w:hAnsi="宋体"/>
          <w:sz w:val="24"/>
        </w:rPr>
        <w:t>,</w:t>
      </w:r>
      <w:r w:rsidRPr="00B06F09">
        <w:rPr>
          <w:rFonts w:ascii="Times New Roman" w:eastAsia="仿宋" w:hAnsi="仿宋"/>
          <w:sz w:val="24"/>
        </w:rPr>
        <w:t>属于体现类试题。需要对题中材料进行详细解读</w:t>
      </w:r>
      <w:r w:rsidRPr="00B06F09">
        <w:rPr>
          <w:rFonts w:ascii="Times New Roman" w:eastAsia="宋体" w:hAnsi="宋体"/>
          <w:sz w:val="24"/>
        </w:rPr>
        <w:t>,</w:t>
      </w:r>
      <w:r w:rsidRPr="00B06F09">
        <w:rPr>
          <w:rFonts w:ascii="Times New Roman" w:eastAsia="仿宋" w:hAnsi="仿宋"/>
          <w:sz w:val="24"/>
        </w:rPr>
        <w:t>针对每一部分信息提炼对应教材的相关理论。</w:t>
      </w:r>
      <w:r w:rsidRPr="00B06F09">
        <w:rPr>
          <w:rFonts w:ascii="Times New Roman" w:eastAsia="宋体" w:hAnsi="Times New Roman" w:cs="Times New Roman"/>
          <w:sz w:val="24"/>
        </w:rPr>
        <w:t>“</w:t>
      </w:r>
      <w:r w:rsidRPr="00B06F09">
        <w:rPr>
          <w:rFonts w:ascii="Times New Roman" w:eastAsia="仿宋" w:hAnsi="仿宋"/>
          <w:sz w:val="24"/>
        </w:rPr>
        <w:t>编纂民法典是党的十八届四中全会提出的重大立法任务</w:t>
      </w:r>
      <w:r w:rsidRPr="00B06F09">
        <w:rPr>
          <w:rFonts w:ascii="Times New Roman" w:eastAsia="宋体" w:hAnsi="宋体"/>
          <w:sz w:val="24"/>
        </w:rPr>
        <w:t>,</w:t>
      </w:r>
      <w:r w:rsidRPr="00B06F09">
        <w:rPr>
          <w:rFonts w:ascii="Times New Roman" w:eastAsia="仿宋" w:hAnsi="仿宋"/>
          <w:sz w:val="24"/>
        </w:rPr>
        <w:t>是以习近平同志为核心的党中央做出的重大法治建设部署。</w:t>
      </w:r>
      <w:r w:rsidRPr="00B06F09">
        <w:rPr>
          <w:rFonts w:ascii="Times New Roman" w:eastAsia="宋体" w:hAnsi="Times New Roman" w:cs="Times New Roman"/>
          <w:sz w:val="24"/>
        </w:rPr>
        <w:t>”</w:t>
      </w:r>
      <w:r w:rsidRPr="00B06F09">
        <w:rPr>
          <w:rFonts w:ascii="Times New Roman" w:eastAsia="仿宋" w:hAnsi="仿宋"/>
          <w:sz w:val="24"/>
        </w:rPr>
        <w:t>这说明党的领导是人民当家作主和依法治国的根本保证。</w:t>
      </w:r>
      <w:r w:rsidRPr="00B06F09">
        <w:rPr>
          <w:rFonts w:ascii="Times New Roman" w:eastAsia="宋体" w:hAnsi="Times New Roman" w:cs="Times New Roman"/>
          <w:sz w:val="24"/>
        </w:rPr>
        <w:t>“</w:t>
      </w:r>
      <w:r w:rsidRPr="00B06F09">
        <w:rPr>
          <w:rFonts w:ascii="Times New Roman" w:eastAsia="仿宋" w:hAnsi="仿宋"/>
          <w:sz w:val="24"/>
        </w:rPr>
        <w:t>民法典的立法使党的意志经过法定程序上升为国家意志</w:t>
      </w:r>
      <w:r w:rsidRPr="00B06F09">
        <w:rPr>
          <w:rFonts w:ascii="Times New Roman" w:eastAsia="宋体" w:hAnsi="Times New Roman" w:cs="Times New Roman"/>
          <w:sz w:val="24"/>
        </w:rPr>
        <w:t>”</w:t>
      </w:r>
      <w:r w:rsidRPr="00B06F09">
        <w:rPr>
          <w:rFonts w:ascii="Times New Roman" w:eastAsia="仿宋" w:hAnsi="仿宋"/>
          <w:sz w:val="24"/>
        </w:rPr>
        <w:t>体现了依法治国是党领导人民治国理政的基本方式。</w:t>
      </w:r>
      <w:r w:rsidRPr="00B06F09">
        <w:rPr>
          <w:rFonts w:ascii="Times New Roman" w:eastAsia="宋体" w:hAnsi="Times New Roman" w:cs="Times New Roman"/>
          <w:sz w:val="24"/>
        </w:rPr>
        <w:t>“</w:t>
      </w:r>
      <w:r w:rsidRPr="00B06F09">
        <w:rPr>
          <w:rFonts w:ascii="Times New Roman" w:eastAsia="仿宋" w:hAnsi="仿宋"/>
          <w:sz w:val="24"/>
        </w:rPr>
        <w:t>代表委员们对民法典草案展开认真审议和热烈讨论</w:t>
      </w:r>
      <w:r w:rsidRPr="00B06F09">
        <w:rPr>
          <w:rFonts w:ascii="Times New Roman" w:eastAsia="宋体" w:hAnsi="宋体"/>
          <w:sz w:val="24"/>
        </w:rPr>
        <w:t>,</w:t>
      </w:r>
      <w:r w:rsidRPr="00B06F09">
        <w:rPr>
          <w:rFonts w:ascii="Times New Roman" w:eastAsia="仿宋" w:hAnsi="仿宋"/>
          <w:sz w:val="24"/>
        </w:rPr>
        <w:t>根据各方面意见又作了修改</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这体现了人民当家作主是社会主义民主政治的本质特征。</w:t>
      </w:r>
    </w:p>
    <w:p w:rsidR="00F7352E" w:rsidRPr="00B06F09" w:rsidRDefault="00F7352E" w:rsidP="00F7352E">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w:t>
      </w:r>
      <w:r w:rsidRPr="00B06F09">
        <w:rPr>
          <w:rFonts w:ascii="Times New Roman" w:eastAsia="宋体" w:hAnsi="宋体"/>
          <w:sz w:val="24"/>
        </w:rPr>
        <w:t>(2)</w:t>
      </w:r>
      <w:r w:rsidRPr="00B06F09">
        <w:rPr>
          <w:rFonts w:ascii="Times New Roman" w:eastAsia="仿宋" w:hAnsi="仿宋"/>
          <w:sz w:val="24"/>
        </w:rPr>
        <w:t>问设问指向民法典制定过程是科学立法的一个典范</w:t>
      </w:r>
      <w:r w:rsidRPr="00B06F09">
        <w:rPr>
          <w:rFonts w:ascii="Times New Roman" w:eastAsia="宋体" w:hAnsi="宋体"/>
          <w:sz w:val="24"/>
        </w:rPr>
        <w:t>,</w:t>
      </w:r>
      <w:r w:rsidRPr="00B06F09">
        <w:rPr>
          <w:rFonts w:ascii="Times New Roman" w:eastAsia="仿宋" w:hAnsi="仿宋"/>
          <w:sz w:val="24"/>
        </w:rPr>
        <w:t>请你根据材料加以说明</w:t>
      </w:r>
      <w:r w:rsidRPr="00B06F09">
        <w:rPr>
          <w:rFonts w:ascii="Times New Roman" w:eastAsia="宋体" w:hAnsi="宋体"/>
          <w:sz w:val="24"/>
        </w:rPr>
        <w:t>,</w:t>
      </w:r>
      <w:r w:rsidRPr="00B06F09">
        <w:rPr>
          <w:rFonts w:ascii="Times New Roman" w:eastAsia="仿宋" w:hAnsi="仿宋"/>
          <w:sz w:val="24"/>
        </w:rPr>
        <w:t>属于分析说明类试题。解答时首先明确科学立法要体现我国社会主义国家性质</w:t>
      </w:r>
      <w:r w:rsidRPr="00B06F09">
        <w:rPr>
          <w:rFonts w:ascii="Times New Roman" w:eastAsia="宋体" w:hAnsi="宋体"/>
          <w:sz w:val="24"/>
        </w:rPr>
        <w:t>,</w:t>
      </w:r>
      <w:r w:rsidRPr="00B06F09">
        <w:rPr>
          <w:rFonts w:ascii="Times New Roman" w:eastAsia="仿宋" w:hAnsi="仿宋"/>
          <w:sz w:val="24"/>
        </w:rPr>
        <w:t>符合国情和实际</w:t>
      </w:r>
      <w:r w:rsidRPr="00B06F09">
        <w:rPr>
          <w:rFonts w:ascii="Times New Roman" w:eastAsia="宋体" w:hAnsi="宋体"/>
          <w:sz w:val="24"/>
        </w:rPr>
        <w:t>,</w:t>
      </w:r>
      <w:r w:rsidRPr="00B06F09">
        <w:rPr>
          <w:rFonts w:ascii="Times New Roman" w:eastAsia="仿宋" w:hAnsi="仿宋"/>
          <w:sz w:val="24"/>
        </w:rPr>
        <w:t>遵循立法规律和程序</w:t>
      </w:r>
      <w:r w:rsidRPr="00B06F09">
        <w:rPr>
          <w:rFonts w:ascii="Times New Roman" w:eastAsia="宋体" w:hAnsi="宋体"/>
          <w:sz w:val="24"/>
        </w:rPr>
        <w:t>;</w:t>
      </w:r>
      <w:r w:rsidRPr="00B06F09">
        <w:rPr>
          <w:rFonts w:ascii="Times New Roman" w:eastAsia="仿宋" w:hAnsi="仿宋"/>
          <w:sz w:val="24"/>
        </w:rPr>
        <w:t>然后结合民法典的制定过程加以分析。制定于不同时期的民事法律规范进行全面系统的编订纂修</w:t>
      </w:r>
      <w:r w:rsidRPr="00B06F09">
        <w:rPr>
          <w:rFonts w:ascii="Times New Roman" w:eastAsia="宋体" w:hAnsi="宋体"/>
          <w:sz w:val="24"/>
        </w:rPr>
        <w:t>,</w:t>
      </w:r>
      <w:r w:rsidRPr="00B06F09">
        <w:rPr>
          <w:rFonts w:ascii="Times New Roman" w:eastAsia="仿宋" w:hAnsi="仿宋"/>
          <w:sz w:val="24"/>
        </w:rPr>
        <w:t>形成反映人民意愿的民法典。这说明民法典的制定顺应时代发展的要求</w:t>
      </w:r>
      <w:r w:rsidRPr="00B06F09">
        <w:rPr>
          <w:rFonts w:ascii="Times New Roman" w:eastAsia="宋体" w:hAnsi="宋体"/>
          <w:sz w:val="24"/>
        </w:rPr>
        <w:t>,</w:t>
      </w:r>
      <w:r w:rsidRPr="00B06F09">
        <w:rPr>
          <w:rFonts w:ascii="Times New Roman" w:eastAsia="仿宋" w:hAnsi="仿宋"/>
          <w:sz w:val="24"/>
        </w:rPr>
        <w:t>符合我国国情和实际</w:t>
      </w:r>
      <w:r w:rsidRPr="00B06F09">
        <w:rPr>
          <w:rFonts w:ascii="Times New Roman" w:eastAsia="宋体" w:hAnsi="宋体"/>
          <w:sz w:val="24"/>
        </w:rPr>
        <w:t>,</w:t>
      </w:r>
      <w:r w:rsidRPr="00B06F09">
        <w:rPr>
          <w:rFonts w:ascii="Times New Roman" w:eastAsia="仿宋" w:hAnsi="仿宋"/>
          <w:sz w:val="24"/>
        </w:rPr>
        <w:t>反映了人民的意愿。党委部署</w:t>
      </w:r>
      <w:r w:rsidRPr="00B06F09">
        <w:rPr>
          <w:rFonts w:ascii="Times New Roman" w:eastAsia="宋体" w:hAnsi="宋体"/>
          <w:sz w:val="24"/>
        </w:rPr>
        <w:t>,</w:t>
      </w:r>
      <w:r w:rsidRPr="00B06F09">
        <w:rPr>
          <w:rFonts w:ascii="Times New Roman" w:eastAsia="仿宋" w:hAnsi="仿宋"/>
          <w:sz w:val="24"/>
        </w:rPr>
        <w:t>人大制定民法典是我国立法机关遵循法律体系的内在逻辑和立法工作规律</w:t>
      </w:r>
      <w:r w:rsidRPr="00B06F09">
        <w:rPr>
          <w:rFonts w:ascii="Times New Roman" w:eastAsia="宋体" w:hAnsi="宋体"/>
          <w:sz w:val="24"/>
        </w:rPr>
        <w:t>,</w:t>
      </w:r>
      <w:r w:rsidRPr="00B06F09">
        <w:rPr>
          <w:rFonts w:ascii="Times New Roman" w:eastAsia="仿宋" w:hAnsi="仿宋"/>
          <w:sz w:val="24"/>
        </w:rPr>
        <w:t>严格按照法定程序制定的。听取各方面意见和建议说明民法典的立法过程充分发扬民主</w:t>
      </w:r>
      <w:r w:rsidRPr="00B06F09">
        <w:rPr>
          <w:rFonts w:ascii="Times New Roman" w:eastAsia="宋体" w:hAnsi="宋体"/>
          <w:sz w:val="24"/>
        </w:rPr>
        <w:t>,</w:t>
      </w:r>
      <w:r w:rsidRPr="00B06F09">
        <w:rPr>
          <w:rFonts w:ascii="Times New Roman" w:eastAsia="仿宋" w:hAnsi="仿宋"/>
          <w:sz w:val="24"/>
        </w:rPr>
        <w:t>广泛凝聚社会共识。</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441" w:rsidRDefault="00F52441">
      <w:r>
        <w:separator/>
      </w:r>
    </w:p>
  </w:endnote>
  <w:endnote w:type="continuationSeparator" w:id="1">
    <w:p w:rsidR="00F52441" w:rsidRDefault="00F524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441" w:rsidRDefault="00F52441">
      <w:r>
        <w:separator/>
      </w:r>
    </w:p>
  </w:footnote>
  <w:footnote w:type="continuationSeparator" w:id="1">
    <w:p w:rsidR="00F52441" w:rsidRDefault="00F524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F7352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758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1525"/>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85FB7"/>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0D75"/>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2441"/>
    <w:rsid w:val="00F53876"/>
    <w:rsid w:val="00F56941"/>
    <w:rsid w:val="00F7352E"/>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352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7352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A2A57-CBFC-4AE4-9702-12CF685E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2021-03-03T06:31:00Z</dcterms:created>
  <dcterms:modified xsi:type="dcterms:W3CDTF">2022-04-26T06:22:00Z</dcterms:modified>
</cp:coreProperties>
</file>